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9" w:rsidRPr="00333502" w:rsidRDefault="00333502" w:rsidP="00333502">
      <w:pPr>
        <w:keepNext/>
        <w:tabs>
          <w:tab w:val="left" w:pos="720"/>
        </w:tabs>
        <w:jc w:val="center"/>
        <w:outlineLvl w:val="8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cs-CZ"/>
        </w:rPr>
        <w:t>Materská škola, Hronská 7,</w:t>
      </w:r>
      <w:r w:rsidR="00450D39" w:rsidRPr="00333502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cs-CZ"/>
        </w:rPr>
        <w:t>Košice</w:t>
      </w:r>
    </w:p>
    <w:p w:rsidR="00450D39" w:rsidRPr="00494F50" w:rsidRDefault="00450D39" w:rsidP="00450D39">
      <w:pPr>
        <w:tabs>
          <w:tab w:val="left" w:pos="720"/>
        </w:tabs>
        <w:rPr>
          <w:rFonts w:ascii="Times New Roman" w:eastAsia="Times New Roman" w:hAnsi="Times New Roman" w:cs="Times New Roman"/>
          <w:spacing w:val="120"/>
          <w:sz w:val="28"/>
          <w:szCs w:val="28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CB572C" w:rsidRPr="00494F50" w:rsidRDefault="00CB572C" w:rsidP="00450D39">
      <w:pPr>
        <w:rPr>
          <w:rFonts w:ascii="Times New Roman" w:eastAsia="Times New Roman" w:hAnsi="Times New Roman" w:cs="Times New Roman"/>
        </w:rPr>
      </w:pPr>
    </w:p>
    <w:p w:rsidR="00CB572C" w:rsidRPr="00494F50" w:rsidRDefault="00CB572C" w:rsidP="00450D39">
      <w:pPr>
        <w:rPr>
          <w:rFonts w:ascii="Times New Roman" w:eastAsia="Times New Roman" w:hAnsi="Times New Roman" w:cs="Times New Roman"/>
        </w:rPr>
      </w:pPr>
    </w:p>
    <w:p w:rsidR="00CB572C" w:rsidRPr="00494F50" w:rsidRDefault="00CB572C" w:rsidP="00450D39">
      <w:pPr>
        <w:rPr>
          <w:rFonts w:ascii="Times New Roman" w:eastAsia="Times New Roman" w:hAnsi="Times New Roman" w:cs="Times New Roman"/>
        </w:rPr>
      </w:pPr>
    </w:p>
    <w:p w:rsidR="00333502" w:rsidRDefault="00333502" w:rsidP="00333502">
      <w:pPr>
        <w:spacing w:line="240" w:lineRule="auto"/>
        <w:rPr>
          <w:rFonts w:ascii="Times New Roman" w:eastAsia="Times New Roman" w:hAnsi="Times New Roman" w:cs="Times New Roman"/>
        </w:rPr>
      </w:pPr>
    </w:p>
    <w:p w:rsidR="00333502" w:rsidRDefault="00333502" w:rsidP="00333502">
      <w:pPr>
        <w:spacing w:line="240" w:lineRule="auto"/>
        <w:rPr>
          <w:rFonts w:ascii="Times New Roman" w:eastAsia="Times New Roman" w:hAnsi="Times New Roman" w:cs="Times New Roman"/>
        </w:rPr>
      </w:pPr>
    </w:p>
    <w:p w:rsidR="00333502" w:rsidRDefault="00333502" w:rsidP="00333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Správa</w:t>
      </w:r>
    </w:p>
    <w:p w:rsidR="00450D39" w:rsidRPr="00494F50" w:rsidRDefault="00450D39" w:rsidP="00333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4F50">
        <w:rPr>
          <w:rFonts w:ascii="Times New Roman" w:eastAsia="Times New Roman" w:hAnsi="Times New Roman" w:cs="Times New Roman"/>
          <w:b/>
          <w:sz w:val="40"/>
          <w:szCs w:val="40"/>
        </w:rPr>
        <w:t>o výchovno-vzdelávacej činnosti,</w:t>
      </w:r>
    </w:p>
    <w:p w:rsidR="00450D39" w:rsidRPr="00494F50" w:rsidRDefault="00450D39" w:rsidP="00333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4F50">
        <w:rPr>
          <w:rFonts w:ascii="Times New Roman" w:eastAsia="Times New Roman" w:hAnsi="Times New Roman" w:cs="Times New Roman"/>
          <w:b/>
          <w:sz w:val="40"/>
          <w:szCs w:val="40"/>
        </w:rPr>
        <w:t>jej výsledkoch a podmienkach</w:t>
      </w:r>
    </w:p>
    <w:p w:rsidR="00450D39" w:rsidRPr="00494F50" w:rsidRDefault="00A80458" w:rsidP="00333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za školský rok 2018-2019</w:t>
      </w:r>
    </w:p>
    <w:p w:rsidR="00450D39" w:rsidRPr="00494F50" w:rsidRDefault="00450D39" w:rsidP="00450D39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</w:rPr>
      </w:pPr>
    </w:p>
    <w:p w:rsidR="00450D39" w:rsidRPr="00494F50" w:rsidRDefault="00450D39" w:rsidP="00CB5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D39" w:rsidRPr="00494F50" w:rsidRDefault="00450D39" w:rsidP="00450D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3502" w:rsidRDefault="00333502" w:rsidP="00333502">
      <w:pPr>
        <w:pStyle w:val="Obsah1"/>
        <w:tabs>
          <w:tab w:val="left" w:pos="440"/>
          <w:tab w:val="right" w:leader="dot" w:pos="920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33502" w:rsidRDefault="00333502" w:rsidP="00333502">
      <w:pPr>
        <w:pStyle w:val="Obsah1"/>
        <w:tabs>
          <w:tab w:val="left" w:pos="440"/>
          <w:tab w:val="right" w:leader="dot" w:pos="920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33502" w:rsidRDefault="00333502" w:rsidP="00333502">
      <w:pPr>
        <w:pStyle w:val="Obsah1"/>
        <w:tabs>
          <w:tab w:val="left" w:pos="440"/>
          <w:tab w:val="right" w:leader="dot" w:pos="920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33502" w:rsidRPr="00333502" w:rsidRDefault="00967BBE" w:rsidP="00333502">
      <w:pPr>
        <w:pStyle w:val="Obsah1"/>
        <w:tabs>
          <w:tab w:val="left" w:pos="440"/>
          <w:tab w:val="right" w:leader="dot" w:pos="92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Obsah:</w:t>
      </w:r>
    </w:p>
    <w:p w:rsidR="00967BBE" w:rsidRPr="00967BBE" w:rsidRDefault="00967BBE" w:rsidP="00967BBE"/>
    <w:p w:rsidR="000C0A7D" w:rsidRDefault="00A23D66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 w:rsidRPr="00A23D66">
        <w:rPr>
          <w:rFonts w:ascii="Times New Roman" w:eastAsia="Times New Roman" w:hAnsi="Times New Roman" w:cs="Times New Roman"/>
        </w:rPr>
        <w:fldChar w:fldCharType="begin"/>
      </w:r>
      <w:r w:rsidR="00AD7FD6">
        <w:rPr>
          <w:rFonts w:ascii="Times New Roman" w:eastAsia="Times New Roman" w:hAnsi="Times New Roman" w:cs="Times New Roman"/>
        </w:rPr>
        <w:instrText xml:space="preserve"> TOC \o "1-3" </w:instrText>
      </w:r>
      <w:r w:rsidRPr="00A23D66">
        <w:rPr>
          <w:rFonts w:ascii="Times New Roman" w:eastAsia="Times New Roman" w:hAnsi="Times New Roman" w:cs="Times New Roman"/>
        </w:rPr>
        <w:fldChar w:fldCharType="separate"/>
      </w:r>
      <w:r w:rsidR="000C0A7D" w:rsidRPr="00521F93">
        <w:rPr>
          <w:rFonts w:eastAsia="Times New Roman"/>
          <w:noProof/>
        </w:rPr>
        <w:t>1.</w:t>
      </w:r>
      <w:r w:rsidR="000C0A7D">
        <w:rPr>
          <w:rFonts w:eastAsiaTheme="minorEastAsia"/>
          <w:b w:val="0"/>
          <w:noProof/>
          <w:lang w:val="en-US" w:eastAsia="en-US"/>
        </w:rPr>
        <w:tab/>
      </w:r>
      <w:r w:rsidR="000C0A7D" w:rsidRPr="00521F93">
        <w:rPr>
          <w:rFonts w:eastAsia="Times New Roman"/>
          <w:noProof/>
        </w:rPr>
        <w:t>Základné identifikačné údaje o škole</w:t>
      </w:r>
      <w:r w:rsidR="000C0A7D">
        <w:rPr>
          <w:noProof/>
        </w:rPr>
        <w:tab/>
      </w:r>
      <w:r>
        <w:rPr>
          <w:noProof/>
        </w:rPr>
        <w:fldChar w:fldCharType="begin"/>
      </w:r>
      <w:r w:rsidR="000C0A7D">
        <w:rPr>
          <w:noProof/>
        </w:rPr>
        <w:instrText xml:space="preserve"> PAGEREF _Toc520033287 \h </w:instrText>
      </w:r>
      <w:r>
        <w:rPr>
          <w:noProof/>
        </w:rPr>
      </w:r>
      <w:r>
        <w:rPr>
          <w:noProof/>
        </w:rPr>
        <w:fldChar w:fldCharType="separate"/>
      </w:r>
      <w:r w:rsidR="00577E6D">
        <w:rPr>
          <w:noProof/>
        </w:rPr>
        <w:t>3</w:t>
      </w:r>
      <w:r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>
        <w:rPr>
          <w:noProof/>
        </w:rPr>
        <w:t>2.</w:t>
      </w:r>
      <w:r>
        <w:rPr>
          <w:rFonts w:eastAsiaTheme="minorEastAsia"/>
          <w:b w:val="0"/>
          <w:noProof/>
          <w:lang w:val="en-US" w:eastAsia="en-US"/>
        </w:rPr>
        <w:tab/>
      </w:r>
      <w:r>
        <w:rPr>
          <w:noProof/>
        </w:rPr>
        <w:t>Mená vedúcich zamestnancov školy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_Toc520033288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3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 w:rsidRPr="00521F93">
        <w:rPr>
          <w:rFonts w:eastAsia="Times New Roman"/>
          <w:noProof/>
        </w:rPr>
        <w:t>3.</w:t>
      </w:r>
      <w:r>
        <w:rPr>
          <w:rFonts w:eastAsiaTheme="minorEastAsia"/>
          <w:b w:val="0"/>
          <w:noProof/>
          <w:lang w:val="en-US" w:eastAsia="en-US"/>
        </w:rPr>
        <w:tab/>
      </w:r>
      <w:r w:rsidRPr="00521F93">
        <w:rPr>
          <w:rFonts w:eastAsia="Times New Roman"/>
          <w:noProof/>
        </w:rPr>
        <w:t>Údaje o rade školy a iných poradných orgánoch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_Toc520033289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3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Rada školy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_Toc520033290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3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Pedagogická rada: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_Toc520033291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4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Metodické združenie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_Toc520033292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5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Združenie rodičov školy a zloženie výboru ZRŠ: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_Toc520033293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5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>
        <w:rPr>
          <w:noProof/>
        </w:rPr>
        <w:t>4.</w:t>
      </w:r>
      <w:r>
        <w:rPr>
          <w:rFonts w:eastAsiaTheme="minorEastAsia"/>
          <w:b w:val="0"/>
          <w:noProof/>
          <w:lang w:val="en-US" w:eastAsia="en-US"/>
        </w:rPr>
        <w:tab/>
      </w:r>
      <w:r>
        <w:rPr>
          <w:noProof/>
        </w:rPr>
        <w:t>Štatistické údaje o materskej škole k 30.6.2</w:t>
      </w:r>
      <w:r w:rsidR="005741B9">
        <w:rPr>
          <w:noProof/>
        </w:rPr>
        <w:t>019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_Toc520033294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5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Prehľad o dochádzke detí do MŠ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_Toc520033295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6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>
        <w:rPr>
          <w:noProof/>
        </w:rPr>
        <w:t>5.</w:t>
      </w:r>
      <w:r>
        <w:rPr>
          <w:rFonts w:eastAsiaTheme="minorEastAsia"/>
          <w:b w:val="0"/>
          <w:noProof/>
          <w:lang w:val="en-US" w:eastAsia="en-US"/>
        </w:rPr>
        <w:tab/>
      </w:r>
      <w:r>
        <w:rPr>
          <w:noProof/>
        </w:rPr>
        <w:t>Zamestnanci školy: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_Toc520033296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7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Údaje o ďalšom vzdelávaní pedagogických zamestnancov materskej školy: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_Toc520033297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7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>
        <w:rPr>
          <w:noProof/>
        </w:rPr>
        <w:t>6.</w:t>
      </w:r>
      <w:r>
        <w:rPr>
          <w:rFonts w:eastAsiaTheme="minorEastAsia"/>
          <w:b w:val="0"/>
          <w:noProof/>
          <w:lang w:val="en-US" w:eastAsia="en-US"/>
        </w:rPr>
        <w:tab/>
      </w:r>
      <w:r>
        <w:rPr>
          <w:noProof/>
        </w:rPr>
        <w:t>Údaje o výsledkoch hodnotenia predprimárneho vzdelávania detí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_Toc520033298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8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 w:rsidRPr="00521F93">
        <w:rPr>
          <w:rFonts w:eastAsia="Times New Roman"/>
          <w:noProof/>
        </w:rPr>
        <w:t>7.</w:t>
      </w:r>
      <w:r>
        <w:rPr>
          <w:rFonts w:eastAsiaTheme="minorEastAsia"/>
          <w:b w:val="0"/>
          <w:noProof/>
          <w:lang w:val="en-US" w:eastAsia="en-US"/>
        </w:rPr>
        <w:tab/>
      </w:r>
      <w:r w:rsidRPr="00521F93">
        <w:rPr>
          <w:rFonts w:eastAsia="Times New Roman"/>
          <w:noProof/>
        </w:rPr>
        <w:t>SWOT analýza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_Toc520033299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18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 w:rsidRPr="00521F93">
        <w:rPr>
          <w:rFonts w:eastAsia="Times New Roman"/>
          <w:noProof/>
        </w:rPr>
        <w:t>8.</w:t>
      </w:r>
      <w:r>
        <w:rPr>
          <w:rFonts w:eastAsiaTheme="minorEastAsia"/>
          <w:b w:val="0"/>
          <w:noProof/>
          <w:lang w:val="en-US" w:eastAsia="en-US"/>
        </w:rPr>
        <w:tab/>
      </w:r>
      <w:r w:rsidRPr="00521F93">
        <w:rPr>
          <w:rFonts w:eastAsia="Times New Roman"/>
          <w:noProof/>
        </w:rPr>
        <w:t>Údaje o aktivitách a prezentácií školy  na verejnosti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_Toc520033300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19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Údaje o aktivitách organizovaných  materskou školou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_Toc520033301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19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Údaje o aktivitách do ktorých sa materská škola zapojila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_Toc520033302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20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Údaje o projektoch do ktorých je materská škola zapojená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_Toc520033303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21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Realizovanie krúžkov cez inštitúcie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_Toc520033304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21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44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 w:rsidRPr="00521F93">
        <w:rPr>
          <w:rFonts w:eastAsia="Times New Roman"/>
          <w:noProof/>
        </w:rPr>
        <w:t>9.</w:t>
      </w:r>
      <w:r>
        <w:rPr>
          <w:rFonts w:eastAsiaTheme="minorEastAsia"/>
          <w:b w:val="0"/>
          <w:noProof/>
          <w:lang w:val="en-US" w:eastAsia="en-US"/>
        </w:rPr>
        <w:tab/>
      </w:r>
      <w:r w:rsidRPr="00521F93">
        <w:rPr>
          <w:rFonts w:eastAsia="Times New Roman"/>
          <w:noProof/>
        </w:rPr>
        <w:t>Údaje o priestorových a materiálno-technických podmienkach školy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_Toc520033305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21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Údaje o finančnom a hmotnom zabezpečení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_Toc520033306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22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Údaje o inšpekčnej činnosti: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_Toc520033307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22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66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 w:rsidRPr="00521F93">
        <w:rPr>
          <w:rFonts w:eastAsia="Times New Roman"/>
          <w:noProof/>
        </w:rPr>
        <w:t>10.</w:t>
      </w:r>
      <w:r>
        <w:rPr>
          <w:rFonts w:eastAsiaTheme="minorEastAsia"/>
          <w:b w:val="0"/>
          <w:noProof/>
          <w:lang w:val="en-US" w:eastAsia="en-US"/>
        </w:rPr>
        <w:tab/>
      </w:r>
      <w:r w:rsidRPr="00521F93">
        <w:rPr>
          <w:rFonts w:eastAsia="Times New Roman"/>
          <w:noProof/>
        </w:rPr>
        <w:t>Ciele, ktoré vyplývali z koncepčného zámeru rozvoja školy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_Toc520033308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22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oblasť skvalitňovania výchovy a vzdelávania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_Toc520033309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22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oblasti materiálneho zabezpečenia školy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_Toc520033310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23</w:t>
      </w:r>
      <w:r w:rsidR="00A23D66">
        <w:rPr>
          <w:noProof/>
        </w:rPr>
        <w:fldChar w:fldCharType="end"/>
      </w:r>
    </w:p>
    <w:p w:rsidR="000C0A7D" w:rsidRDefault="000C0A7D">
      <w:pPr>
        <w:pStyle w:val="Obsah2"/>
        <w:tabs>
          <w:tab w:val="left" w:pos="660"/>
          <w:tab w:val="right" w:leader="dot" w:pos="9202"/>
        </w:tabs>
        <w:rPr>
          <w:rFonts w:eastAsiaTheme="minorEastAsia"/>
          <w:b w:val="0"/>
          <w:noProof/>
          <w:sz w:val="24"/>
          <w:szCs w:val="24"/>
          <w:lang w:val="en-US" w:eastAsia="en-US"/>
        </w:rPr>
      </w:pPr>
      <w:r w:rsidRPr="00521F93">
        <w:rPr>
          <w:rFonts w:ascii="Arial Narrow" w:hAnsi="Arial Narrow" w:cs="Arial"/>
          <w:b w:val="0"/>
          <w:noProof/>
        </w:rPr>
        <w:t>-</w:t>
      </w:r>
      <w:r>
        <w:rPr>
          <w:rFonts w:eastAsiaTheme="minorEastAsia"/>
          <w:b w:val="0"/>
          <w:noProof/>
          <w:sz w:val="24"/>
          <w:szCs w:val="24"/>
          <w:lang w:val="en-US" w:eastAsia="en-US"/>
        </w:rPr>
        <w:tab/>
      </w:r>
      <w:r>
        <w:rPr>
          <w:noProof/>
        </w:rPr>
        <w:t>naďalej pretrváva úloha zabezpečiť: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_Toc520033311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23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66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>
        <w:rPr>
          <w:noProof/>
        </w:rPr>
        <w:t>11.</w:t>
      </w:r>
      <w:r>
        <w:rPr>
          <w:rFonts w:eastAsiaTheme="minorEastAsia"/>
          <w:b w:val="0"/>
          <w:noProof/>
          <w:lang w:val="en-US" w:eastAsia="en-US"/>
        </w:rPr>
        <w:tab/>
      </w:r>
      <w:r>
        <w:rPr>
          <w:noProof/>
        </w:rPr>
        <w:t>Kontrolná a riadiaca činnosť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_Toc520033312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23</w:t>
      </w:r>
      <w:r w:rsidR="00A23D66">
        <w:rPr>
          <w:noProof/>
        </w:rPr>
        <w:fldChar w:fldCharType="end"/>
      </w:r>
    </w:p>
    <w:p w:rsidR="000C0A7D" w:rsidRDefault="000C0A7D">
      <w:pPr>
        <w:pStyle w:val="Obsah1"/>
        <w:tabs>
          <w:tab w:val="left" w:pos="660"/>
          <w:tab w:val="right" w:leader="dot" w:pos="9202"/>
        </w:tabs>
        <w:rPr>
          <w:rFonts w:eastAsiaTheme="minorEastAsia"/>
          <w:b w:val="0"/>
          <w:noProof/>
          <w:lang w:val="en-US" w:eastAsia="en-US"/>
        </w:rPr>
      </w:pPr>
      <w:r w:rsidRPr="00521F93">
        <w:rPr>
          <w:rFonts w:eastAsia="Times New Roman"/>
          <w:noProof/>
        </w:rPr>
        <w:t>12.</w:t>
      </w:r>
      <w:r>
        <w:rPr>
          <w:rFonts w:eastAsiaTheme="minorEastAsia"/>
          <w:b w:val="0"/>
          <w:noProof/>
          <w:lang w:val="en-US" w:eastAsia="en-US"/>
        </w:rPr>
        <w:tab/>
      </w:r>
      <w:r w:rsidRPr="00521F93">
        <w:rPr>
          <w:rFonts w:eastAsia="Times New Roman"/>
          <w:noProof/>
        </w:rPr>
        <w:t>Spolupráce, úroveň, sponzorst</w:t>
      </w:r>
      <w:r w:rsidR="00FE68BA">
        <w:rPr>
          <w:rFonts w:eastAsia="Times New Roman"/>
          <w:noProof/>
        </w:rPr>
        <w:t>v</w:t>
      </w:r>
      <w:r w:rsidRPr="00521F93">
        <w:rPr>
          <w:rFonts w:eastAsia="Times New Roman"/>
          <w:noProof/>
        </w:rPr>
        <w:t>o a pod.</w:t>
      </w:r>
      <w:r>
        <w:rPr>
          <w:noProof/>
        </w:rPr>
        <w:tab/>
      </w:r>
      <w:r w:rsidR="00A23D66">
        <w:rPr>
          <w:noProof/>
        </w:rPr>
        <w:fldChar w:fldCharType="begin"/>
      </w:r>
      <w:r>
        <w:rPr>
          <w:noProof/>
        </w:rPr>
        <w:instrText xml:space="preserve"> PAGEREF _Toc520033313 \h </w:instrText>
      </w:r>
      <w:r w:rsidR="00A23D66">
        <w:rPr>
          <w:noProof/>
        </w:rPr>
      </w:r>
      <w:r w:rsidR="00A23D66">
        <w:rPr>
          <w:noProof/>
        </w:rPr>
        <w:fldChar w:fldCharType="separate"/>
      </w:r>
      <w:r w:rsidR="00577E6D">
        <w:rPr>
          <w:noProof/>
        </w:rPr>
        <w:t>25</w:t>
      </w:r>
      <w:r w:rsidR="00A23D66">
        <w:rPr>
          <w:noProof/>
        </w:rPr>
        <w:fldChar w:fldCharType="end"/>
      </w:r>
    </w:p>
    <w:p w:rsidR="00585169" w:rsidRPr="00494F50" w:rsidRDefault="00A23D66" w:rsidP="005851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</w:p>
    <w:p w:rsidR="00494F50" w:rsidRPr="00494F50" w:rsidRDefault="00494F50" w:rsidP="00585169">
      <w:pPr>
        <w:rPr>
          <w:rFonts w:ascii="Times New Roman" w:eastAsia="Times New Roman" w:hAnsi="Times New Roman" w:cs="Times New Roman"/>
        </w:rPr>
      </w:pPr>
    </w:p>
    <w:p w:rsidR="00494F50" w:rsidRPr="00494F50" w:rsidRDefault="00494F50" w:rsidP="00494F50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333502" w:rsidRPr="00333502" w:rsidRDefault="00585169" w:rsidP="00333502">
      <w:pPr>
        <w:pStyle w:val="Nadpis1"/>
        <w:numPr>
          <w:ilvl w:val="0"/>
          <w:numId w:val="49"/>
        </w:numPr>
        <w:rPr>
          <w:rFonts w:eastAsia="Times New Roman"/>
        </w:rPr>
      </w:pPr>
      <w:bookmarkStart w:id="0" w:name="_Toc520033287"/>
      <w:r w:rsidRPr="00494F50">
        <w:rPr>
          <w:rFonts w:eastAsia="Times New Roman"/>
        </w:rPr>
        <w:lastRenderedPageBreak/>
        <w:t>Základné identifikačné údaje o škole</w:t>
      </w:r>
      <w:bookmarkEnd w:id="0"/>
    </w:p>
    <w:tbl>
      <w:tblPr>
        <w:tblpPr w:leftFromText="141" w:rightFromText="141" w:bottomFromText="240" w:vertAnchor="text" w:tblpX="-13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7"/>
        <w:gridCol w:w="3827"/>
      </w:tblGrid>
      <w:tr w:rsidR="00585169" w:rsidRPr="00494F50" w:rsidTr="00333502">
        <w:trPr>
          <w:trHeight w:val="41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333502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333502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Názov školy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Materská škola</w:t>
            </w:r>
          </w:p>
        </w:tc>
      </w:tr>
      <w:tr w:rsidR="00585169" w:rsidRPr="00494F50" w:rsidTr="00A574AF">
        <w:trPr>
          <w:trHeight w:val="41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Adresa školy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Hronská 7, 040 11 Košice</w:t>
            </w:r>
          </w:p>
        </w:tc>
      </w:tr>
      <w:tr w:rsidR="00585169" w:rsidRPr="00494F50" w:rsidTr="00A574AF">
        <w:trPr>
          <w:trHeight w:val="40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Telefón: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055/ 64 29 512,</w:t>
            </w:r>
          </w:p>
        </w:tc>
      </w:tr>
      <w:tr w:rsidR="00585169" w:rsidRPr="00494F50" w:rsidTr="00A574AF">
        <w:trPr>
          <w:trHeight w:val="41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Mobil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0907 900 110</w:t>
            </w:r>
          </w:p>
        </w:tc>
      </w:tr>
      <w:tr w:rsidR="00585169" w:rsidRPr="00494F50" w:rsidTr="00A574AF">
        <w:trPr>
          <w:trHeight w:val="42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Voip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055 304 08 29</w:t>
            </w:r>
          </w:p>
        </w:tc>
      </w:tr>
      <w:tr w:rsidR="00585169" w:rsidRPr="00494F50" w:rsidTr="00A574AF">
        <w:trPr>
          <w:trHeight w:val="39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A23D66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hyperlink r:id="rId8" w:history="1">
              <w:r w:rsidR="00585169" w:rsidRPr="00494F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 xml:space="preserve">hronska7@netkosice </w:t>
              </w:r>
              <w:proofErr w:type="spellStart"/>
              <w:r w:rsidR="00585169" w:rsidRPr="00494F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sk</w:t>
              </w:r>
              <w:proofErr w:type="spellEnd"/>
            </w:hyperlink>
          </w:p>
        </w:tc>
      </w:tr>
      <w:tr w:rsidR="00585169" w:rsidRPr="00494F50" w:rsidTr="00A574AF">
        <w:trPr>
          <w:trHeight w:val="41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Webové sídlo MŠ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www.mshronska</w:t>
            </w:r>
            <w:r w:rsidR="00A80458">
              <w:rPr>
                <w:rFonts w:ascii="Times New Roman" w:eastAsia="Times New Roman" w:hAnsi="Times New Roman" w:cs="Times New Roman"/>
                <w:b/>
                <w:lang w:eastAsia="en-US"/>
              </w:rPr>
              <w:t>7.com</w:t>
            </w:r>
          </w:p>
        </w:tc>
      </w:tr>
      <w:tr w:rsidR="00585169" w:rsidRPr="00494F50" w:rsidTr="00A574AF">
        <w:trPr>
          <w:trHeight w:val="41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Zriaďovateľ MŠ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Košice Mesto</w:t>
            </w:r>
          </w:p>
        </w:tc>
      </w:tr>
      <w:tr w:rsidR="00585169" w:rsidRPr="00494F50" w:rsidTr="00A574AF">
        <w:trPr>
          <w:trHeight w:val="431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Adresa zriaďovateľa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Tr</w:t>
            </w:r>
            <w:proofErr w:type="spellEnd"/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. SNP 48/A, 040 11 Košice</w:t>
            </w:r>
          </w:p>
        </w:tc>
      </w:tr>
      <w:tr w:rsidR="00585169" w:rsidRPr="00494F50" w:rsidTr="00A574AF">
        <w:trPr>
          <w:trHeight w:val="42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Telefón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055/ 64 19 217</w:t>
            </w:r>
          </w:p>
        </w:tc>
      </w:tr>
      <w:tr w:rsidR="00585169" w:rsidRPr="00494F50" w:rsidTr="00A574AF">
        <w:trPr>
          <w:trHeight w:val="414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Webové sídlo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A23D66" w:rsidP="00A574A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" w:history="1">
              <w:r w:rsidR="00585169" w:rsidRPr="00494F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www.kosice.sk</w:t>
              </w:r>
            </w:hyperlink>
          </w:p>
        </w:tc>
      </w:tr>
    </w:tbl>
    <w:p w:rsidR="00585169" w:rsidRPr="00494F50" w:rsidRDefault="00585169" w:rsidP="00461C58">
      <w:pPr>
        <w:ind w:left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585169">
      <w:pPr>
        <w:spacing w:after="120"/>
        <w:ind w:firstLine="357"/>
        <w:jc w:val="both"/>
        <w:rPr>
          <w:rFonts w:ascii="Times New Roman" w:eastAsia="Times New Roman" w:hAnsi="Times New Roman" w:cs="Times New Roman"/>
          <w:b/>
        </w:rPr>
      </w:pPr>
    </w:p>
    <w:p w:rsidR="00E62C68" w:rsidRPr="00494F50" w:rsidRDefault="00E62C68" w:rsidP="00A5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2C68" w:rsidRPr="00494F50" w:rsidRDefault="00E62C68" w:rsidP="00A5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33502" w:rsidRPr="00333502" w:rsidRDefault="00585169" w:rsidP="00333502">
      <w:pPr>
        <w:pStyle w:val="Nadpis1"/>
      </w:pPr>
      <w:bookmarkStart w:id="1" w:name="_Toc520033288"/>
      <w:r w:rsidRPr="00494F50">
        <w:t>Mená vedúcich zamestnancov školy</w:t>
      </w:r>
      <w:bookmarkEnd w:id="1"/>
    </w:p>
    <w:tbl>
      <w:tblPr>
        <w:tblW w:w="454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7"/>
        <w:gridCol w:w="3886"/>
      </w:tblGrid>
      <w:tr w:rsidR="00585169" w:rsidRPr="00494F50" w:rsidTr="00333502">
        <w:trPr>
          <w:trHeight w:val="385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Funkcia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Meno a priezvisko</w:t>
            </w:r>
          </w:p>
        </w:tc>
      </w:tr>
      <w:tr w:rsidR="00585169" w:rsidRPr="00494F50" w:rsidTr="00DB3A16">
        <w:trPr>
          <w:trHeight w:val="422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Riaditeľka školy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05270F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Anna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Bořiková</w:t>
            </w:r>
            <w:proofErr w:type="spellEnd"/>
          </w:p>
        </w:tc>
      </w:tr>
      <w:tr w:rsidR="00585169" w:rsidRPr="00494F50" w:rsidTr="00DB3A16">
        <w:trPr>
          <w:trHeight w:val="415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Vedúca ŠJ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Eva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Kecseyová</w:t>
            </w:r>
            <w:proofErr w:type="spellEnd"/>
          </w:p>
        </w:tc>
      </w:tr>
      <w:tr w:rsidR="00585169" w:rsidRPr="00494F50" w:rsidTr="00DB3A16">
        <w:trPr>
          <w:trHeight w:val="421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Poverená zástupkyňa riaditeľky školy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05270F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Iveta Takáčová</w:t>
            </w:r>
          </w:p>
        </w:tc>
      </w:tr>
      <w:tr w:rsidR="00585169" w:rsidRPr="00494F50" w:rsidTr="00DB3A16">
        <w:trPr>
          <w:trHeight w:val="413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Hospodárka školy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Dagmar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Potančoková</w:t>
            </w:r>
            <w:proofErr w:type="spellEnd"/>
          </w:p>
        </w:tc>
      </w:tr>
    </w:tbl>
    <w:p w:rsidR="00A574AF" w:rsidRPr="00494F50" w:rsidRDefault="00A574AF" w:rsidP="00461C58">
      <w:pPr>
        <w:tabs>
          <w:tab w:val="left" w:pos="4905"/>
        </w:tabs>
        <w:rPr>
          <w:rFonts w:ascii="Times New Roman" w:eastAsia="Times New Roman" w:hAnsi="Times New Roman" w:cs="Times New Roman"/>
          <w:b/>
        </w:rPr>
      </w:pPr>
    </w:p>
    <w:p w:rsidR="00333502" w:rsidRPr="00333502" w:rsidRDefault="007C6CB8" w:rsidP="00333502">
      <w:pPr>
        <w:pStyle w:val="Nadpis1"/>
        <w:rPr>
          <w:rFonts w:eastAsia="Times New Roman"/>
        </w:rPr>
      </w:pPr>
      <w:bookmarkStart w:id="2" w:name="_Toc520033289"/>
      <w:r w:rsidRPr="00494F50">
        <w:rPr>
          <w:rFonts w:eastAsia="Times New Roman"/>
        </w:rPr>
        <w:t>Ú</w:t>
      </w:r>
      <w:r w:rsidR="00585169" w:rsidRPr="00494F50">
        <w:rPr>
          <w:rFonts w:eastAsia="Times New Roman"/>
        </w:rPr>
        <w:t>daje o rade školy a iných poradných orgánoch</w:t>
      </w:r>
      <w:bookmarkEnd w:id="2"/>
      <w:r w:rsidR="00585169" w:rsidRPr="00494F50">
        <w:rPr>
          <w:rFonts w:eastAsia="Times New Roman"/>
        </w:rPr>
        <w:tab/>
      </w:r>
    </w:p>
    <w:p w:rsidR="00585169" w:rsidRPr="00494F50" w:rsidRDefault="00494F50" w:rsidP="00333502">
      <w:pPr>
        <w:pStyle w:val="Nadpis2"/>
      </w:pPr>
      <w:bookmarkStart w:id="3" w:name="_Toc520033290"/>
      <w:r>
        <w:t>Rada školy</w:t>
      </w:r>
      <w:bookmarkEnd w:id="3"/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"/>
        <w:gridCol w:w="2777"/>
        <w:gridCol w:w="1425"/>
        <w:gridCol w:w="4390"/>
      </w:tblGrid>
      <w:tr w:rsidR="00585169" w:rsidRPr="00494F50" w:rsidTr="00333502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proofErr w:type="spellStart"/>
            <w:r w:rsidRPr="00494F50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P.č</w:t>
            </w:r>
            <w:proofErr w:type="spellEnd"/>
            <w:r w:rsidRPr="00494F50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Meno a priezvisko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Funkcia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  <w:t>Zvolený/delegovaný za:</w:t>
            </w:r>
          </w:p>
        </w:tc>
      </w:tr>
      <w:tr w:rsidR="00585169" w:rsidRPr="00494F50" w:rsidTr="00A574AF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Iveta Takáčová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predseda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zvolená - pedagogických zamestnancov</w:t>
            </w:r>
          </w:p>
        </w:tc>
      </w:tr>
      <w:tr w:rsidR="00585169" w:rsidRPr="00494F50" w:rsidTr="00A574AF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A80458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Mgr.GabrielaHrežová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podpredseda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zvolená - rodičov</w:t>
            </w:r>
          </w:p>
        </w:tc>
      </w:tr>
      <w:tr w:rsidR="00585169" w:rsidRPr="00494F50" w:rsidTr="00A574AF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Peter Babinec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zvolený - rodičov </w:t>
            </w:r>
          </w:p>
        </w:tc>
      </w:tr>
      <w:tr w:rsidR="00585169" w:rsidRPr="00494F50" w:rsidTr="00A574AF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Margita Sýkorová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členka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B3A16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zvolená – nepedagogických </w:t>
            </w:r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>zamestnancov</w:t>
            </w:r>
          </w:p>
        </w:tc>
      </w:tr>
      <w:tr w:rsidR="00585169" w:rsidRPr="00494F50" w:rsidTr="00A574AF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Mgr. Štefan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Rychnavský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delegovaný </w:t>
            </w:r>
            <w:r w:rsidR="00FE68BA">
              <w:rPr>
                <w:rFonts w:ascii="Times New Roman" w:eastAsia="Times New Roman" w:hAnsi="Times New Roman" w:cs="Times New Roman"/>
                <w:lang w:eastAsia="en-US"/>
              </w:rPr>
              <w:t xml:space="preserve">– za </w:t>
            </w: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 zriaďovateľa</w:t>
            </w:r>
          </w:p>
        </w:tc>
      </w:tr>
      <w:tr w:rsidR="00585169" w:rsidRPr="00494F50" w:rsidTr="00A574AF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A80458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Mgr.MagdalénaPalková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členka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delegovaná </w:t>
            </w:r>
            <w:r w:rsidR="00FE68BA">
              <w:rPr>
                <w:rFonts w:ascii="Times New Roman" w:eastAsia="Times New Roman" w:hAnsi="Times New Roman" w:cs="Times New Roman"/>
                <w:lang w:eastAsia="en-US"/>
              </w:rPr>
              <w:t xml:space="preserve">– za </w:t>
            </w: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 zriaďovateľa</w:t>
            </w:r>
          </w:p>
        </w:tc>
      </w:tr>
      <w:tr w:rsidR="00585169" w:rsidRPr="00494F50" w:rsidTr="00A574AF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A80458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Sarková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delegovaný </w:t>
            </w:r>
            <w:r w:rsidR="00FE68BA">
              <w:rPr>
                <w:rFonts w:ascii="Times New Roman" w:eastAsia="Times New Roman" w:hAnsi="Times New Roman" w:cs="Times New Roman"/>
                <w:lang w:eastAsia="en-US"/>
              </w:rPr>
              <w:t xml:space="preserve">–za </w:t>
            </w: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zriaďovateľa</w:t>
            </w:r>
          </w:p>
        </w:tc>
      </w:tr>
    </w:tbl>
    <w:p w:rsidR="00521DF3" w:rsidRPr="00494F50" w:rsidRDefault="00521DF3" w:rsidP="00A574AF">
      <w:pPr>
        <w:tabs>
          <w:tab w:val="left" w:pos="369"/>
          <w:tab w:val="left" w:pos="5359"/>
        </w:tabs>
        <w:spacing w:before="60"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502" w:rsidRDefault="00333502" w:rsidP="001C358D">
      <w:pPr>
        <w:tabs>
          <w:tab w:val="left" w:pos="369"/>
          <w:tab w:val="left" w:pos="5359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1C358D" w:rsidRPr="00C07CB6" w:rsidRDefault="00A80458" w:rsidP="001C358D">
      <w:pPr>
        <w:tabs>
          <w:tab w:val="left" w:pos="369"/>
          <w:tab w:val="left" w:pos="5359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V školskom roku 2018/2019</w:t>
      </w:r>
      <w:r w:rsidR="00585169" w:rsidRPr="00494F50">
        <w:rPr>
          <w:rFonts w:ascii="Times New Roman" w:eastAsia="Times New Roman" w:hAnsi="Times New Roman" w:cs="Times New Roman"/>
          <w:b/>
        </w:rPr>
        <w:t xml:space="preserve"> zasadala RŠ</w:t>
      </w:r>
      <w:r w:rsidR="00C07CB6">
        <w:rPr>
          <w:rFonts w:ascii="Times New Roman" w:eastAsia="Times New Roman" w:hAnsi="Times New Roman" w:cs="Times New Roman"/>
          <w:b/>
        </w:rPr>
        <w:t xml:space="preserve"> 2x</w:t>
      </w:r>
    </w:p>
    <w:p w:rsidR="00D275A9" w:rsidRDefault="00C07CB6" w:rsidP="001C358D">
      <w:pPr>
        <w:tabs>
          <w:tab w:val="left" w:pos="369"/>
          <w:tab w:val="left" w:pos="5359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Obsah rokovaní :</w:t>
      </w:r>
    </w:p>
    <w:p w:rsidR="001C358D" w:rsidRDefault="00C07CB6" w:rsidP="00C07CB6">
      <w:pPr>
        <w:tabs>
          <w:tab w:val="left" w:pos="369"/>
          <w:tab w:val="left" w:pos="5359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Schvaľovala-</w:t>
      </w:r>
      <w:r w:rsidR="00585169" w:rsidRPr="00494F50">
        <w:rPr>
          <w:rFonts w:ascii="Times New Roman" w:hAnsi="Times New Roman" w:cs="Times New Roman"/>
        </w:rPr>
        <w:t>Správ</w:t>
      </w:r>
      <w:r>
        <w:rPr>
          <w:rFonts w:ascii="Times New Roman" w:hAnsi="Times New Roman" w:cs="Times New Roman"/>
        </w:rPr>
        <w:t>u</w:t>
      </w:r>
      <w:r w:rsidR="00585169" w:rsidRPr="00494F50">
        <w:rPr>
          <w:rFonts w:ascii="Times New Roman" w:hAnsi="Times New Roman" w:cs="Times New Roman"/>
        </w:rPr>
        <w:t xml:space="preserve"> o výchovno-vzdelávacej činnosti, jej výsledkoch </w:t>
      </w:r>
      <w:r w:rsidR="00585169" w:rsidRPr="00494F50">
        <w:rPr>
          <w:rFonts w:ascii="Times New Roman" w:eastAsia="Times New Roman" w:hAnsi="Times New Roman" w:cs="Times New Roman"/>
        </w:rPr>
        <w:t>a</w:t>
      </w:r>
      <w:r w:rsidR="00BE4E4C" w:rsidRPr="00494F50">
        <w:rPr>
          <w:rFonts w:ascii="Times New Roman" w:eastAsia="Times New Roman" w:hAnsi="Times New Roman" w:cs="Times New Roman"/>
        </w:rPr>
        <w:t> podmienk</w:t>
      </w:r>
      <w:r w:rsidR="00A80458">
        <w:rPr>
          <w:rFonts w:ascii="Times New Roman" w:eastAsia="Times New Roman" w:hAnsi="Times New Roman" w:cs="Times New Roman"/>
        </w:rPr>
        <w:t>ach za školský rok 2018/2019</w:t>
      </w:r>
    </w:p>
    <w:p w:rsidR="00C07CB6" w:rsidRPr="00C07CB6" w:rsidRDefault="00C07CB6" w:rsidP="00C07CB6">
      <w:pPr>
        <w:tabs>
          <w:tab w:val="left" w:pos="369"/>
          <w:tab w:val="left" w:pos="5359"/>
        </w:tabs>
        <w:spacing w:after="0" w:line="360" w:lineRule="auto"/>
        <w:rPr>
          <w:rFonts w:ascii="Times New Roman" w:hAnsi="Times New Roman" w:cs="Times New Roman"/>
          <w:b/>
        </w:rPr>
      </w:pPr>
      <w:r w:rsidRPr="00C07CB6">
        <w:rPr>
          <w:rFonts w:ascii="Times New Roman" w:eastAsia="Times New Roman" w:hAnsi="Times New Roman" w:cs="Times New Roman"/>
          <w:b/>
        </w:rPr>
        <w:t>Oboznámila -</w:t>
      </w:r>
    </w:p>
    <w:p w:rsidR="001C358D" w:rsidRPr="00494F50" w:rsidRDefault="001C358D" w:rsidP="001C35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➢</w:t>
      </w:r>
      <w:r w:rsidRPr="00494F50">
        <w:rPr>
          <w:rFonts w:ascii="Times New Roman" w:eastAsia="Times New Roman" w:hAnsi="Times New Roman" w:cs="Times New Roman"/>
        </w:rPr>
        <w:t xml:space="preserve"> Pracovn</w:t>
      </w:r>
      <w:r w:rsidR="00A80458">
        <w:rPr>
          <w:rFonts w:ascii="Times New Roman" w:eastAsia="Times New Roman" w:hAnsi="Times New Roman" w:cs="Times New Roman"/>
        </w:rPr>
        <w:t>ý plán školy na školský rok 2018/2019</w:t>
      </w:r>
    </w:p>
    <w:p w:rsidR="001C358D" w:rsidRPr="00494F50" w:rsidRDefault="001C358D" w:rsidP="001C35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➢</w:t>
      </w:r>
      <w:r w:rsidRPr="00494F50">
        <w:rPr>
          <w:rFonts w:ascii="Times New Roman" w:eastAsia="Times New Roman" w:hAnsi="Times New Roman" w:cs="Times New Roman"/>
        </w:rPr>
        <w:t xml:space="preserve"> Školský</w:t>
      </w:r>
      <w:r w:rsidR="00D275A9" w:rsidRPr="00494F50">
        <w:rPr>
          <w:rFonts w:ascii="Times New Roman" w:eastAsia="Times New Roman" w:hAnsi="Times New Roman" w:cs="Times New Roman"/>
        </w:rPr>
        <w:t xml:space="preserve">  poriad</w:t>
      </w:r>
      <w:r w:rsidR="00C07CB6">
        <w:rPr>
          <w:rFonts w:ascii="Times New Roman" w:eastAsia="Times New Roman" w:hAnsi="Times New Roman" w:cs="Times New Roman"/>
        </w:rPr>
        <w:t>ok</w:t>
      </w:r>
      <w:r w:rsidR="00A80458">
        <w:rPr>
          <w:rFonts w:ascii="Times New Roman" w:eastAsia="Times New Roman" w:hAnsi="Times New Roman" w:cs="Times New Roman"/>
        </w:rPr>
        <w:t xml:space="preserve"> na školský rok 2018/2019</w:t>
      </w:r>
    </w:p>
    <w:p w:rsidR="001C358D" w:rsidRPr="00494F50" w:rsidRDefault="001C358D" w:rsidP="001C35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➢</w:t>
      </w:r>
      <w:r w:rsidRPr="00494F50">
        <w:rPr>
          <w:rFonts w:ascii="Times New Roman" w:eastAsia="Times New Roman" w:hAnsi="Times New Roman" w:cs="Times New Roman"/>
        </w:rPr>
        <w:t xml:space="preserve"> Návrh čerpania financií RZ pri MŠ</w:t>
      </w:r>
    </w:p>
    <w:p w:rsidR="001C358D" w:rsidRPr="00494F50" w:rsidRDefault="001C358D" w:rsidP="001C35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➢</w:t>
      </w:r>
      <w:r w:rsidR="00C07CB6">
        <w:rPr>
          <w:rFonts w:ascii="Times New Roman" w:eastAsia="Times New Roman" w:hAnsi="Times New Roman" w:cs="Times New Roman"/>
        </w:rPr>
        <w:t xml:space="preserve"> Správa</w:t>
      </w:r>
      <w:r w:rsidRPr="00494F50">
        <w:rPr>
          <w:rFonts w:ascii="Times New Roman" w:eastAsia="Times New Roman" w:hAnsi="Times New Roman" w:cs="Times New Roman"/>
        </w:rPr>
        <w:t xml:space="preserve"> o hospodárení s finančnými prostriedkami RZ pri MŠ</w:t>
      </w:r>
    </w:p>
    <w:p w:rsidR="001C358D" w:rsidRPr="00494F50" w:rsidRDefault="001C358D" w:rsidP="001C35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➢</w:t>
      </w:r>
      <w:r w:rsidRPr="00494F50">
        <w:rPr>
          <w:rFonts w:ascii="Times New Roman" w:eastAsia="Times New Roman" w:hAnsi="Times New Roman" w:cs="Times New Roman"/>
        </w:rPr>
        <w:t xml:space="preserve"> Školský vzdelávací program materskej školy</w:t>
      </w:r>
    </w:p>
    <w:p w:rsidR="001C358D" w:rsidRPr="00494F50" w:rsidRDefault="001C358D" w:rsidP="001C35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➢</w:t>
      </w:r>
      <w:r w:rsidRPr="00494F50">
        <w:rPr>
          <w:rFonts w:ascii="Times New Roman" w:eastAsia="Times New Roman" w:hAnsi="Times New Roman" w:cs="Times New Roman"/>
        </w:rPr>
        <w:t xml:space="preserve"> Zápis do MŠ</w:t>
      </w:r>
    </w:p>
    <w:p w:rsidR="00521DF3" w:rsidRPr="00494F50" w:rsidRDefault="001C358D" w:rsidP="001C35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➢</w:t>
      </w:r>
      <w:r w:rsidR="00A80458">
        <w:rPr>
          <w:rFonts w:ascii="Times New Roman" w:eastAsia="Times New Roman" w:hAnsi="Times New Roman" w:cs="Times New Roman"/>
        </w:rPr>
        <w:t xml:space="preserve">  A</w:t>
      </w:r>
      <w:r w:rsidR="002D4DD0">
        <w:rPr>
          <w:rFonts w:ascii="Times New Roman" w:eastAsia="Times New Roman" w:hAnsi="Times New Roman" w:cs="Times New Roman"/>
        </w:rPr>
        <w:t>ktivity</w:t>
      </w:r>
      <w:r w:rsidR="00A80458">
        <w:rPr>
          <w:rFonts w:ascii="Times New Roman" w:eastAsia="Times New Roman" w:hAnsi="Times New Roman" w:cs="Times New Roman"/>
        </w:rPr>
        <w:t xml:space="preserve"> a projekty</w:t>
      </w:r>
      <w:r w:rsidRPr="00494F50">
        <w:rPr>
          <w:rFonts w:ascii="Times New Roman" w:eastAsia="Times New Roman" w:hAnsi="Times New Roman" w:cs="Times New Roman"/>
        </w:rPr>
        <w:t xml:space="preserve"> materskej školy</w:t>
      </w:r>
    </w:p>
    <w:p w:rsidR="00D06255" w:rsidRPr="00494F50" w:rsidRDefault="00D06255" w:rsidP="00D0625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585169" w:rsidRPr="00494F50" w:rsidRDefault="00585169" w:rsidP="00333502">
      <w:pPr>
        <w:pStyle w:val="Nadpis2"/>
      </w:pPr>
      <w:bookmarkStart w:id="4" w:name="_Toc520033291"/>
      <w:r w:rsidRPr="00494F50">
        <w:t>Pedagogická rada:</w:t>
      </w:r>
      <w:bookmarkEnd w:id="4"/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3"/>
        <w:gridCol w:w="2866"/>
        <w:gridCol w:w="4416"/>
      </w:tblGrid>
      <w:tr w:rsidR="00585169" w:rsidRPr="00494F50" w:rsidTr="00333502">
        <w:trPr>
          <w:trHeight w:val="40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proofErr w:type="spellStart"/>
            <w:r w:rsidRPr="00333502">
              <w:rPr>
                <w:rFonts w:ascii="Times New Roman" w:eastAsia="Times New Roman" w:hAnsi="Times New Roman" w:cs="Times New Roman"/>
                <w:b/>
                <w:lang w:eastAsia="en-US"/>
              </w:rPr>
              <w:t>P.č</w:t>
            </w:r>
            <w:proofErr w:type="spellEnd"/>
            <w:r w:rsidRPr="00333502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b/>
                <w:highlight w:val="darkYellow"/>
                <w:lang w:eastAsia="en-US"/>
              </w:rPr>
            </w:pPr>
            <w:r w:rsidRPr="00333502">
              <w:rPr>
                <w:rFonts w:ascii="Times New Roman" w:eastAsia="Times New Roman" w:hAnsi="Times New Roman" w:cs="Times New Roman"/>
                <w:b/>
                <w:lang w:eastAsia="en-US"/>
              </w:rPr>
              <w:t>Meno a priezvisko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b/>
                <w:highlight w:val="darkYellow"/>
                <w:lang w:eastAsia="en-US"/>
              </w:rPr>
            </w:pPr>
            <w:r w:rsidRPr="00333502">
              <w:rPr>
                <w:rFonts w:ascii="Times New Roman" w:eastAsia="Times New Roman" w:hAnsi="Times New Roman" w:cs="Times New Roman"/>
                <w:b/>
                <w:lang w:eastAsia="en-US"/>
              </w:rPr>
              <w:t>Členky</w:t>
            </w:r>
          </w:p>
        </w:tc>
      </w:tr>
      <w:tr w:rsidR="00585169" w:rsidRPr="00494F50" w:rsidTr="00585169">
        <w:trPr>
          <w:trHeight w:val="3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05270F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Anna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Bořiková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riaditeľka MŠ - pedagogický zamestnanec</w:t>
            </w:r>
          </w:p>
        </w:tc>
      </w:tr>
      <w:tr w:rsidR="00585169" w:rsidRPr="00494F50" w:rsidTr="00585169">
        <w:trPr>
          <w:trHeight w:val="3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Iveta Takáčová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pedagogický zamestnanec</w:t>
            </w:r>
          </w:p>
        </w:tc>
      </w:tr>
      <w:tr w:rsidR="00585169" w:rsidRPr="00494F50" w:rsidTr="00585169">
        <w:trPr>
          <w:trHeight w:val="3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Gabriela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Barcalová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pedagogický zamestnanec</w:t>
            </w:r>
          </w:p>
        </w:tc>
      </w:tr>
      <w:tr w:rsidR="00585169" w:rsidRPr="00494F50" w:rsidTr="00585169">
        <w:trPr>
          <w:trHeight w:val="3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05270F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Dagmara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Remiášová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pedagogický zamestnanec</w:t>
            </w:r>
          </w:p>
        </w:tc>
      </w:tr>
      <w:tr w:rsidR="00585169" w:rsidRPr="00494F50" w:rsidTr="00585169">
        <w:trPr>
          <w:trHeight w:val="3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Jarmila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Makarová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pedagogický zamestnanec</w:t>
            </w:r>
          </w:p>
        </w:tc>
      </w:tr>
      <w:tr w:rsidR="00585169" w:rsidRPr="00494F50" w:rsidTr="00585169">
        <w:trPr>
          <w:trHeight w:val="3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Kvetoslava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Pandulová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pedagogický zamestnanec</w:t>
            </w:r>
          </w:p>
        </w:tc>
      </w:tr>
      <w:tr w:rsidR="00585169" w:rsidRPr="00494F50" w:rsidTr="00585169">
        <w:trPr>
          <w:trHeight w:val="3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Eva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Rybářová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pedagogický zamestnanec</w:t>
            </w:r>
          </w:p>
        </w:tc>
      </w:tr>
      <w:tr w:rsidR="00585169" w:rsidRPr="00494F50" w:rsidTr="00585169">
        <w:trPr>
          <w:trHeight w:val="3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Mária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Valigurová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A574AF">
            <w:pPr>
              <w:tabs>
                <w:tab w:val="left" w:pos="369"/>
              </w:tabs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pedagogický zamestnanec</w:t>
            </w:r>
          </w:p>
        </w:tc>
      </w:tr>
    </w:tbl>
    <w:p w:rsidR="00CB51FF" w:rsidRPr="00494F50" w:rsidRDefault="00CB51FF" w:rsidP="00585169">
      <w:pPr>
        <w:tabs>
          <w:tab w:val="left" w:pos="369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D06255">
      <w:pPr>
        <w:tabs>
          <w:tab w:val="left" w:pos="3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4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  <w:b/>
        </w:rPr>
        <w:t>Pedagogická rada:</w:t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 xml:space="preserve">zasadala </w:t>
      </w:r>
      <w:r w:rsidRPr="00494F50">
        <w:rPr>
          <w:rFonts w:ascii="Times New Roman" w:eastAsia="Times New Roman" w:hAnsi="Times New Roman" w:cs="Times New Roman"/>
          <w:b/>
        </w:rPr>
        <w:t>5-krát</w:t>
      </w:r>
      <w:r w:rsidRPr="00494F50">
        <w:rPr>
          <w:rFonts w:ascii="Times New Roman" w:eastAsia="Times New Roman" w:hAnsi="Times New Roman" w:cs="Times New Roman"/>
        </w:rPr>
        <w:t xml:space="preserve"> s obsahovým zameraním:</w:t>
      </w:r>
      <w:r w:rsidRPr="00494F50">
        <w:rPr>
          <w:rFonts w:ascii="Times New Roman" w:eastAsia="Times New Roman" w:hAnsi="Times New Roman" w:cs="Times New Roman"/>
        </w:rPr>
        <w:tab/>
      </w:r>
    </w:p>
    <w:p w:rsidR="00A574AF" w:rsidRPr="00494F50" w:rsidRDefault="00797840" w:rsidP="00D06255">
      <w:pPr>
        <w:tabs>
          <w:tab w:val="left" w:pos="284"/>
        </w:tabs>
        <w:spacing w:after="0" w:line="360" w:lineRule="auto"/>
        <w:ind w:left="2835" w:hanging="2835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Schvaľovacia:  </w:t>
      </w:r>
      <w:r w:rsidR="00585169" w:rsidRPr="00494F50">
        <w:rPr>
          <w:rFonts w:ascii="Times New Roman" w:eastAsia="Times New Roman" w:hAnsi="Times New Roman" w:cs="Times New Roman"/>
        </w:rPr>
        <w:t>Prerokovanie</w:t>
      </w:r>
      <w:r w:rsidR="00585169" w:rsidRPr="00494F50">
        <w:rPr>
          <w:rFonts w:ascii="Times New Roman" w:eastAsia="Times New Roman" w:hAnsi="Times New Roman" w:cs="Times New Roman"/>
          <w:b/>
        </w:rPr>
        <w:t xml:space="preserve"> Plánu práce na školský rok 201</w:t>
      </w:r>
      <w:r w:rsidR="00935B77">
        <w:rPr>
          <w:rFonts w:ascii="Times New Roman" w:eastAsia="Times New Roman" w:hAnsi="Times New Roman" w:cs="Times New Roman"/>
          <w:b/>
        </w:rPr>
        <w:t>8</w:t>
      </w:r>
      <w:r w:rsidR="00585169" w:rsidRPr="00494F50">
        <w:rPr>
          <w:rFonts w:ascii="Times New Roman" w:eastAsia="Times New Roman" w:hAnsi="Times New Roman" w:cs="Times New Roman"/>
          <w:b/>
        </w:rPr>
        <w:t>/201</w:t>
      </w:r>
      <w:r w:rsidR="00935B77">
        <w:rPr>
          <w:rFonts w:ascii="Times New Roman" w:eastAsia="Times New Roman" w:hAnsi="Times New Roman" w:cs="Times New Roman"/>
          <w:b/>
        </w:rPr>
        <w:t>9</w:t>
      </w:r>
      <w:r w:rsidR="00585169" w:rsidRPr="00494F50">
        <w:rPr>
          <w:rFonts w:ascii="Times New Roman" w:eastAsia="Times New Roman" w:hAnsi="Times New Roman" w:cs="Times New Roman"/>
          <w:b/>
        </w:rPr>
        <w:t>,</w:t>
      </w:r>
    </w:p>
    <w:p w:rsidR="00585169" w:rsidRPr="00494F50" w:rsidRDefault="00797840" w:rsidP="00D06255">
      <w:pPr>
        <w:tabs>
          <w:tab w:val="left" w:pos="709"/>
        </w:tabs>
        <w:spacing w:after="0" w:line="360" w:lineRule="auto"/>
        <w:ind w:left="2835" w:hanging="2835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ab/>
      </w:r>
      <w:proofErr w:type="spellStart"/>
      <w:r w:rsidR="00585169" w:rsidRPr="00494F50">
        <w:rPr>
          <w:rFonts w:ascii="Times New Roman" w:eastAsia="Times New Roman" w:hAnsi="Times New Roman" w:cs="Times New Roman"/>
        </w:rPr>
        <w:t>pedagogicko</w:t>
      </w:r>
      <w:proofErr w:type="spellEnd"/>
      <w:r w:rsidR="00D32775" w:rsidRPr="00494F50">
        <w:rPr>
          <w:rFonts w:ascii="Times New Roman" w:eastAsia="Times New Roman" w:hAnsi="Times New Roman" w:cs="Times New Roman"/>
        </w:rPr>
        <w:t>–</w:t>
      </w:r>
      <w:r w:rsidR="00585169" w:rsidRPr="00494F50">
        <w:rPr>
          <w:rFonts w:ascii="Times New Roman" w:eastAsia="Times New Roman" w:hAnsi="Times New Roman" w:cs="Times New Roman"/>
        </w:rPr>
        <w:t xml:space="preserve"> organizačné pokyny na školský rok 201</w:t>
      </w:r>
      <w:r w:rsidR="00935B77">
        <w:rPr>
          <w:rFonts w:ascii="Times New Roman" w:eastAsia="Times New Roman" w:hAnsi="Times New Roman" w:cs="Times New Roman"/>
        </w:rPr>
        <w:t>8</w:t>
      </w:r>
      <w:r w:rsidR="00585169" w:rsidRPr="00494F50">
        <w:rPr>
          <w:rFonts w:ascii="Times New Roman" w:eastAsia="Times New Roman" w:hAnsi="Times New Roman" w:cs="Times New Roman"/>
        </w:rPr>
        <w:t>/201</w:t>
      </w:r>
      <w:r w:rsidR="00935B77">
        <w:rPr>
          <w:rFonts w:ascii="Times New Roman" w:eastAsia="Times New Roman" w:hAnsi="Times New Roman" w:cs="Times New Roman"/>
        </w:rPr>
        <w:t>9</w:t>
      </w:r>
      <w:r w:rsidR="00585169" w:rsidRPr="00494F50">
        <w:rPr>
          <w:rFonts w:ascii="Times New Roman" w:eastAsia="Times New Roman" w:hAnsi="Times New Roman" w:cs="Times New Roman"/>
        </w:rPr>
        <w:t xml:space="preserve">, </w:t>
      </w:r>
    </w:p>
    <w:p w:rsidR="00585169" w:rsidRPr="00494F50" w:rsidRDefault="00585169" w:rsidP="00EA2134">
      <w:pPr>
        <w:spacing w:after="0" w:line="360" w:lineRule="auto"/>
        <w:ind w:left="1420" w:hanging="1420"/>
        <w:rPr>
          <w:rFonts w:ascii="Times New Roman" w:eastAsia="Times New Roman" w:hAnsi="Times New Roman" w:cs="Times New Roman"/>
          <w:b/>
          <w:bCs/>
        </w:rPr>
      </w:pPr>
      <w:r w:rsidRPr="00494F50">
        <w:rPr>
          <w:rFonts w:ascii="Times New Roman" w:eastAsia="Times New Roman" w:hAnsi="Times New Roman" w:cs="Times New Roman"/>
        </w:rPr>
        <w:t>Odborn</w:t>
      </w:r>
      <w:r w:rsidR="00797840" w:rsidRPr="00494F50">
        <w:rPr>
          <w:rFonts w:ascii="Times New Roman" w:eastAsia="Times New Roman" w:hAnsi="Times New Roman" w:cs="Times New Roman"/>
        </w:rPr>
        <w:t>á</w:t>
      </w:r>
      <w:r w:rsidRPr="00494F50">
        <w:rPr>
          <w:rFonts w:ascii="Times New Roman" w:eastAsia="Times New Roman" w:hAnsi="Times New Roman" w:cs="Times New Roman"/>
        </w:rPr>
        <w:t>:</w:t>
      </w:r>
      <w:r w:rsidRPr="00494F50">
        <w:rPr>
          <w:rFonts w:ascii="Times New Roman" w:eastAsia="Times New Roman" w:hAnsi="Times New Roman" w:cs="Times New Roman"/>
        </w:rPr>
        <w:tab/>
      </w:r>
      <w:proofErr w:type="spellStart"/>
      <w:r w:rsidR="00EA2134" w:rsidRPr="00494F50">
        <w:rPr>
          <w:rFonts w:ascii="Times New Roman" w:eastAsia="Times New Roman" w:hAnsi="Times New Roman" w:cs="Times New Roman"/>
          <w:b/>
        </w:rPr>
        <w:t>Plánovanie</w:t>
      </w:r>
      <w:r w:rsidR="00EA2134" w:rsidRPr="00494F50">
        <w:rPr>
          <w:rFonts w:ascii="Times New Roman" w:eastAsia="Times New Roman" w:hAnsi="Times New Roman" w:cs="Times New Roman"/>
          <w:b/>
          <w:bCs/>
        </w:rPr>
        <w:t>výchovno</w:t>
      </w:r>
      <w:proofErr w:type="spellEnd"/>
      <w:r w:rsidR="00EA2134" w:rsidRPr="00494F50">
        <w:rPr>
          <w:rFonts w:ascii="Times New Roman" w:eastAsia="Times New Roman" w:hAnsi="Times New Roman" w:cs="Times New Roman"/>
          <w:b/>
          <w:bCs/>
        </w:rPr>
        <w:t xml:space="preserve"> – vzdelávacej činnosti v intenciách </w:t>
      </w:r>
      <w:proofErr w:type="spellStart"/>
      <w:r w:rsidR="00EA2134" w:rsidRPr="00494F50">
        <w:rPr>
          <w:rFonts w:ascii="Times New Roman" w:eastAsia="Times New Roman" w:hAnsi="Times New Roman" w:cs="Times New Roman"/>
          <w:b/>
          <w:bCs/>
        </w:rPr>
        <w:t>iŠkVP</w:t>
      </w:r>
      <w:r w:rsidRPr="00494F50">
        <w:rPr>
          <w:rFonts w:ascii="Times New Roman" w:eastAsia="Times New Roman" w:hAnsi="Times New Roman" w:cs="Times New Roman"/>
          <w:b/>
          <w:bCs/>
        </w:rPr>
        <w:t>,</w:t>
      </w:r>
      <w:r w:rsidRPr="00494F50">
        <w:rPr>
          <w:rFonts w:ascii="Times New Roman" w:eastAsia="Times New Roman" w:hAnsi="Times New Roman" w:cs="Times New Roman"/>
        </w:rPr>
        <w:t>zovšeobecnenie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4F50">
        <w:rPr>
          <w:rFonts w:ascii="Times New Roman" w:eastAsia="Times New Roman" w:hAnsi="Times New Roman" w:cs="Times New Roman"/>
        </w:rPr>
        <w:t>výsledkovvnútroškolskej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kontroly, pedagogické aktuality.</w:t>
      </w:r>
    </w:p>
    <w:p w:rsidR="00D32775" w:rsidRPr="00494F50" w:rsidRDefault="00585169" w:rsidP="00D0625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Hodnot</w:t>
      </w:r>
      <w:r w:rsidR="00797840" w:rsidRPr="00494F50">
        <w:rPr>
          <w:rFonts w:ascii="Times New Roman" w:eastAsia="Times New Roman" w:hAnsi="Times New Roman" w:cs="Times New Roman"/>
        </w:rPr>
        <w:t>iaca</w:t>
      </w:r>
      <w:r w:rsidRPr="00494F50">
        <w:rPr>
          <w:rFonts w:ascii="Times New Roman" w:eastAsia="Times New Roman" w:hAnsi="Times New Roman" w:cs="Times New Roman"/>
        </w:rPr>
        <w:t>:</w:t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  <w:b/>
        </w:rPr>
        <w:t>Výchovno-vzdelávac</w:t>
      </w:r>
      <w:r w:rsidR="00D826EB" w:rsidRPr="00494F50">
        <w:rPr>
          <w:rFonts w:ascii="Times New Roman" w:eastAsia="Times New Roman" w:hAnsi="Times New Roman" w:cs="Times New Roman"/>
          <w:b/>
        </w:rPr>
        <w:t xml:space="preserve">ie </w:t>
      </w:r>
      <w:r w:rsidRPr="00494F50">
        <w:rPr>
          <w:rFonts w:ascii="Times New Roman" w:eastAsia="Times New Roman" w:hAnsi="Times New Roman" w:cs="Times New Roman"/>
          <w:b/>
        </w:rPr>
        <w:t>výsledk</w:t>
      </w:r>
      <w:r w:rsidR="00D826EB" w:rsidRPr="00494F50">
        <w:rPr>
          <w:rFonts w:ascii="Times New Roman" w:eastAsia="Times New Roman" w:hAnsi="Times New Roman" w:cs="Times New Roman"/>
          <w:b/>
        </w:rPr>
        <w:t>y</w:t>
      </w:r>
      <w:r w:rsidRPr="00494F50">
        <w:rPr>
          <w:rFonts w:ascii="Times New Roman" w:eastAsia="Times New Roman" w:hAnsi="Times New Roman" w:cs="Times New Roman"/>
          <w:b/>
        </w:rPr>
        <w:t xml:space="preserve"> za I. polrok 201</w:t>
      </w:r>
      <w:r w:rsidR="00935B77">
        <w:rPr>
          <w:rFonts w:ascii="Times New Roman" w:eastAsia="Times New Roman" w:hAnsi="Times New Roman" w:cs="Times New Roman"/>
          <w:b/>
        </w:rPr>
        <w:t>8</w:t>
      </w:r>
      <w:r w:rsidRPr="00494F50">
        <w:rPr>
          <w:rFonts w:ascii="Times New Roman" w:eastAsia="Times New Roman" w:hAnsi="Times New Roman" w:cs="Times New Roman"/>
          <w:b/>
        </w:rPr>
        <w:t>/201</w:t>
      </w:r>
      <w:r w:rsidR="00935B77">
        <w:rPr>
          <w:rFonts w:ascii="Times New Roman" w:eastAsia="Times New Roman" w:hAnsi="Times New Roman" w:cs="Times New Roman"/>
          <w:b/>
        </w:rPr>
        <w:t>9</w:t>
      </w:r>
      <w:r w:rsidRPr="00494F50">
        <w:rPr>
          <w:rFonts w:ascii="Times New Roman" w:eastAsia="Times New Roman" w:hAnsi="Times New Roman" w:cs="Times New Roman"/>
        </w:rPr>
        <w:t>,</w:t>
      </w:r>
    </w:p>
    <w:p w:rsidR="00585169" w:rsidRPr="00494F50" w:rsidRDefault="00585169" w:rsidP="00D06255">
      <w:pPr>
        <w:spacing w:after="0" w:line="360" w:lineRule="auto"/>
        <w:ind w:left="1136" w:firstLine="284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zovšeobecnenie výsledkov </w:t>
      </w:r>
      <w:proofErr w:type="spellStart"/>
      <w:r w:rsidRPr="00494F50">
        <w:rPr>
          <w:rFonts w:ascii="Times New Roman" w:eastAsia="Times New Roman" w:hAnsi="Times New Roman" w:cs="Times New Roman"/>
        </w:rPr>
        <w:t>vnútroškolskej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kontroly, </w:t>
      </w:r>
      <w:proofErr w:type="spellStart"/>
      <w:r w:rsidRPr="00494F50">
        <w:rPr>
          <w:rFonts w:ascii="Times New Roman" w:eastAsia="Times New Roman" w:hAnsi="Times New Roman" w:cs="Times New Roman"/>
        </w:rPr>
        <w:t>pedagogickéaktuality</w:t>
      </w:r>
      <w:proofErr w:type="spellEnd"/>
      <w:r w:rsidRPr="00494F50">
        <w:rPr>
          <w:rFonts w:ascii="Times New Roman" w:eastAsia="Times New Roman" w:hAnsi="Times New Roman" w:cs="Times New Roman"/>
        </w:rPr>
        <w:t>.</w:t>
      </w:r>
    </w:p>
    <w:p w:rsidR="00796092" w:rsidRPr="00494F50" w:rsidRDefault="00585169" w:rsidP="00BE4E4C">
      <w:pPr>
        <w:spacing w:after="0" w:line="360" w:lineRule="auto"/>
        <w:ind w:left="2265" w:hanging="2265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Odborn</w:t>
      </w:r>
      <w:r w:rsidR="00797840" w:rsidRPr="00494F50">
        <w:rPr>
          <w:rFonts w:ascii="Times New Roman" w:eastAsia="Times New Roman" w:hAnsi="Times New Roman" w:cs="Times New Roman"/>
        </w:rPr>
        <w:t>á</w:t>
      </w:r>
      <w:r w:rsidRPr="00494F50">
        <w:rPr>
          <w:rFonts w:ascii="Times New Roman" w:eastAsia="Times New Roman" w:hAnsi="Times New Roman" w:cs="Times New Roman"/>
        </w:rPr>
        <w:t>:  zovšeobe</w:t>
      </w:r>
      <w:r w:rsidR="00796092" w:rsidRPr="00494F50">
        <w:rPr>
          <w:rFonts w:ascii="Times New Roman" w:eastAsia="Times New Roman" w:hAnsi="Times New Roman" w:cs="Times New Roman"/>
        </w:rPr>
        <w:t xml:space="preserve">cnenie </w:t>
      </w:r>
      <w:proofErr w:type="spellStart"/>
      <w:r w:rsidR="00796092" w:rsidRPr="00494F50">
        <w:rPr>
          <w:rFonts w:ascii="Times New Roman" w:eastAsia="Times New Roman" w:hAnsi="Times New Roman" w:cs="Times New Roman"/>
        </w:rPr>
        <w:t>vnútroškolskej</w:t>
      </w:r>
      <w:proofErr w:type="spellEnd"/>
      <w:r w:rsidR="00796092" w:rsidRPr="00494F50">
        <w:rPr>
          <w:rFonts w:ascii="Times New Roman" w:eastAsia="Times New Roman" w:hAnsi="Times New Roman" w:cs="Times New Roman"/>
        </w:rPr>
        <w:t xml:space="preserve"> kontroly,</w:t>
      </w:r>
    </w:p>
    <w:p w:rsidR="00585169" w:rsidRPr="00494F50" w:rsidRDefault="00585169" w:rsidP="00D06255">
      <w:pPr>
        <w:spacing w:after="0" w:line="360" w:lineRule="auto"/>
        <w:ind w:left="2265" w:hanging="845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pedagogické aktuality. </w:t>
      </w:r>
    </w:p>
    <w:p w:rsidR="00585169" w:rsidRPr="00C07CB6" w:rsidRDefault="00585169" w:rsidP="00C07CB6">
      <w:pPr>
        <w:spacing w:after="0" w:line="360" w:lineRule="auto"/>
        <w:ind w:left="1988" w:hanging="1988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lastRenderedPageBreak/>
        <w:t>Hodnot</w:t>
      </w:r>
      <w:r w:rsidR="00796092" w:rsidRPr="00494F50">
        <w:rPr>
          <w:rFonts w:ascii="Times New Roman" w:eastAsia="Times New Roman" w:hAnsi="Times New Roman" w:cs="Times New Roman"/>
        </w:rPr>
        <w:t>iaca</w:t>
      </w:r>
      <w:r w:rsidRPr="00494F50">
        <w:rPr>
          <w:rFonts w:ascii="Times New Roman" w:eastAsia="Times New Roman" w:hAnsi="Times New Roman" w:cs="Times New Roman"/>
        </w:rPr>
        <w:t>:</w:t>
      </w:r>
      <w:r w:rsidRPr="00494F50">
        <w:rPr>
          <w:rFonts w:ascii="Times New Roman" w:eastAsia="Times New Roman" w:hAnsi="Times New Roman" w:cs="Times New Roman"/>
          <w:b/>
        </w:rPr>
        <w:t>Výchovno-vzdelávac</w:t>
      </w:r>
      <w:r w:rsidR="00D826EB" w:rsidRPr="00494F50">
        <w:rPr>
          <w:rFonts w:ascii="Times New Roman" w:eastAsia="Times New Roman" w:hAnsi="Times New Roman" w:cs="Times New Roman"/>
          <w:b/>
        </w:rPr>
        <w:t>ie</w:t>
      </w:r>
      <w:r w:rsidRPr="00494F50">
        <w:rPr>
          <w:rFonts w:ascii="Times New Roman" w:eastAsia="Times New Roman" w:hAnsi="Times New Roman" w:cs="Times New Roman"/>
          <w:b/>
        </w:rPr>
        <w:t xml:space="preserve"> výsledk</w:t>
      </w:r>
      <w:r w:rsidR="00D826EB" w:rsidRPr="00494F50">
        <w:rPr>
          <w:rFonts w:ascii="Times New Roman" w:eastAsia="Times New Roman" w:hAnsi="Times New Roman" w:cs="Times New Roman"/>
          <w:b/>
        </w:rPr>
        <w:t>y</w:t>
      </w:r>
      <w:r w:rsidRPr="00494F50">
        <w:rPr>
          <w:rFonts w:ascii="Times New Roman" w:eastAsia="Times New Roman" w:hAnsi="Times New Roman" w:cs="Times New Roman"/>
          <w:b/>
        </w:rPr>
        <w:t xml:space="preserve"> za školský rok 201</w:t>
      </w:r>
      <w:r w:rsidR="00935B77">
        <w:rPr>
          <w:rFonts w:ascii="Times New Roman" w:eastAsia="Times New Roman" w:hAnsi="Times New Roman" w:cs="Times New Roman"/>
          <w:b/>
        </w:rPr>
        <w:t>8</w:t>
      </w:r>
      <w:r w:rsidRPr="00494F50">
        <w:rPr>
          <w:rFonts w:ascii="Times New Roman" w:eastAsia="Times New Roman" w:hAnsi="Times New Roman" w:cs="Times New Roman"/>
          <w:b/>
        </w:rPr>
        <w:t>/201</w:t>
      </w:r>
      <w:r w:rsidR="00935B77">
        <w:rPr>
          <w:rFonts w:ascii="Times New Roman" w:eastAsia="Times New Roman" w:hAnsi="Times New Roman" w:cs="Times New Roman"/>
          <w:b/>
        </w:rPr>
        <w:t>9</w:t>
      </w:r>
      <w:r w:rsidRPr="00494F50">
        <w:rPr>
          <w:rFonts w:ascii="Times New Roman" w:eastAsia="Times New Roman" w:hAnsi="Times New Roman" w:cs="Times New Roman"/>
          <w:b/>
        </w:rPr>
        <w:t xml:space="preserve">, </w:t>
      </w:r>
      <w:r w:rsidRPr="00494F50">
        <w:rPr>
          <w:rFonts w:ascii="Times New Roman" w:eastAsia="Times New Roman" w:hAnsi="Times New Roman" w:cs="Times New Roman"/>
        </w:rPr>
        <w:t xml:space="preserve"> informácie k letnej prevádzke </w:t>
      </w:r>
      <w:r w:rsidR="00796092" w:rsidRPr="00494F50">
        <w:rPr>
          <w:rFonts w:ascii="Times New Roman" w:eastAsia="Times New Roman" w:hAnsi="Times New Roman" w:cs="Times New Roman"/>
        </w:rPr>
        <w:t>MŠ</w:t>
      </w:r>
      <w:r w:rsidRPr="00494F50">
        <w:rPr>
          <w:rFonts w:ascii="Times New Roman" w:eastAsia="Times New Roman" w:hAnsi="Times New Roman" w:cs="Times New Roman"/>
        </w:rPr>
        <w:t>.</w:t>
      </w:r>
    </w:p>
    <w:p w:rsidR="00AA1E7E" w:rsidRPr="00494F50" w:rsidRDefault="00AA1E7E" w:rsidP="00D06255">
      <w:pPr>
        <w:spacing w:after="0" w:line="360" w:lineRule="auto"/>
        <w:ind w:left="1136" w:firstLine="284"/>
        <w:rPr>
          <w:rFonts w:ascii="Times New Roman" w:eastAsia="Times New Roman" w:hAnsi="Times New Roman" w:cs="Times New Roman"/>
        </w:rPr>
      </w:pPr>
    </w:p>
    <w:p w:rsidR="00AA1E7E" w:rsidRPr="00494F50" w:rsidRDefault="00AA1E7E" w:rsidP="00D06255">
      <w:pPr>
        <w:spacing w:after="0" w:line="360" w:lineRule="auto"/>
        <w:ind w:left="1136" w:firstLine="284"/>
        <w:rPr>
          <w:rFonts w:ascii="Times New Roman" w:eastAsia="Times New Roman" w:hAnsi="Times New Roman" w:cs="Times New Roman"/>
          <w:b/>
        </w:rPr>
      </w:pPr>
    </w:p>
    <w:p w:rsidR="00333502" w:rsidRPr="00333502" w:rsidRDefault="00585169" w:rsidP="00333502">
      <w:pPr>
        <w:pStyle w:val="Nadpis2"/>
      </w:pPr>
      <w:bookmarkStart w:id="5" w:name="_Toc520033292"/>
      <w:r w:rsidRPr="00494F50">
        <w:t>Metodické združenie</w:t>
      </w:r>
      <w:bookmarkEnd w:id="5"/>
    </w:p>
    <w:p w:rsidR="00BF1E3B" w:rsidRPr="00494F50" w:rsidRDefault="00BF1E3B" w:rsidP="00BF1E3B">
      <w:pPr>
        <w:rPr>
          <w:rFonts w:ascii="Times New Roman" w:hAnsi="Times New Roman" w:cs="Times New Roman"/>
        </w:rPr>
      </w:pPr>
      <w:r w:rsidRPr="00494F50">
        <w:rPr>
          <w:rFonts w:ascii="Times New Roman" w:hAnsi="Times New Roman" w:cs="Times New Roman"/>
        </w:rPr>
        <w:t xml:space="preserve">Metodické  združenie viedla vedúca MZ a koordinátorka </w:t>
      </w:r>
      <w:proofErr w:type="spellStart"/>
      <w:r w:rsidRPr="00494F50">
        <w:rPr>
          <w:rFonts w:ascii="Times New Roman" w:hAnsi="Times New Roman" w:cs="Times New Roman"/>
        </w:rPr>
        <w:t>ŠkVP</w:t>
      </w:r>
      <w:proofErr w:type="spellEnd"/>
      <w:r w:rsidRPr="00494F50">
        <w:rPr>
          <w:rFonts w:ascii="Times New Roman" w:hAnsi="Times New Roman" w:cs="Times New Roman"/>
        </w:rPr>
        <w:t xml:space="preserve">  Jarmila </w:t>
      </w:r>
      <w:proofErr w:type="spellStart"/>
      <w:r w:rsidRPr="00494F50">
        <w:rPr>
          <w:rFonts w:ascii="Times New Roman" w:hAnsi="Times New Roman" w:cs="Times New Roman"/>
        </w:rPr>
        <w:t>Makarová</w:t>
      </w:r>
      <w:proofErr w:type="spellEnd"/>
      <w:r w:rsidRPr="00494F50">
        <w:rPr>
          <w:rFonts w:ascii="Times New Roman" w:hAnsi="Times New Roman" w:cs="Times New Roman"/>
        </w:rPr>
        <w:t xml:space="preserve"> . Členkami MZ boli všetky pedagogické zamestnankyne. </w:t>
      </w:r>
    </w:p>
    <w:p w:rsidR="00BF1E3B" w:rsidRPr="00494F50" w:rsidRDefault="00BF1E3B" w:rsidP="00B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94F50">
        <w:rPr>
          <w:rFonts w:ascii="Times New Roman" w:hAnsi="Times New Roman" w:cs="Times New Roman"/>
          <w:color w:val="000000"/>
        </w:rPr>
        <w:t xml:space="preserve">Hlavnými cieľmi metodického združenia boli : </w:t>
      </w:r>
    </w:p>
    <w:p w:rsidR="00306412" w:rsidRPr="00494F50" w:rsidRDefault="00306412" w:rsidP="00B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1E3B" w:rsidRPr="00494F50" w:rsidRDefault="00306412" w:rsidP="00BF1E3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494F50">
        <w:rPr>
          <w:rFonts w:ascii="Times New Roman" w:hAnsi="Times New Roman" w:cs="Times New Roman"/>
          <w:color w:val="000000"/>
        </w:rPr>
        <w:t>-</w:t>
      </w:r>
      <w:r w:rsidR="00935B77">
        <w:rPr>
          <w:rFonts w:ascii="Times New Roman" w:hAnsi="Times New Roman" w:cs="Times New Roman"/>
          <w:color w:val="000000"/>
        </w:rPr>
        <w:t xml:space="preserve"> Podporovať bádateľský prístup detí, experimentovanie pri získavaní reálnych skúseností s predmetmi, javmi, situáciami</w:t>
      </w:r>
    </w:p>
    <w:p w:rsidR="00BF1E3B" w:rsidRPr="00494F50" w:rsidRDefault="00306412" w:rsidP="00BF1E3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494F50">
        <w:rPr>
          <w:rFonts w:ascii="Times New Roman" w:hAnsi="Times New Roman" w:cs="Times New Roman"/>
          <w:color w:val="000000"/>
        </w:rPr>
        <w:t xml:space="preserve"> -</w:t>
      </w:r>
      <w:r w:rsidR="00935B77">
        <w:rPr>
          <w:rFonts w:ascii="Times New Roman" w:hAnsi="Times New Roman" w:cs="Times New Roman"/>
          <w:color w:val="000000"/>
        </w:rPr>
        <w:t xml:space="preserve"> Vo výchovno-vzdelávacej činnosti využívať najnovšie poznatky z </w:t>
      </w:r>
      <w:proofErr w:type="spellStart"/>
      <w:r w:rsidR="00935B77">
        <w:rPr>
          <w:rFonts w:ascii="Times New Roman" w:hAnsi="Times New Roman" w:cs="Times New Roman"/>
          <w:color w:val="000000"/>
        </w:rPr>
        <w:t>psychodidaktiky</w:t>
      </w:r>
      <w:proofErr w:type="spellEnd"/>
      <w:r w:rsidR="00935B77">
        <w:rPr>
          <w:rFonts w:ascii="Times New Roman" w:hAnsi="Times New Roman" w:cs="Times New Roman"/>
          <w:color w:val="000000"/>
        </w:rPr>
        <w:t xml:space="preserve"> a pedagogiky rešpektujúc potreby </w:t>
      </w:r>
      <w:r w:rsidR="00053349">
        <w:rPr>
          <w:rFonts w:ascii="Times New Roman" w:hAnsi="Times New Roman" w:cs="Times New Roman"/>
          <w:color w:val="000000"/>
        </w:rPr>
        <w:t>detí</w:t>
      </w:r>
    </w:p>
    <w:p w:rsidR="00BF1E3B" w:rsidRDefault="00306412" w:rsidP="00BF1E3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494F50">
        <w:rPr>
          <w:rFonts w:ascii="Times New Roman" w:hAnsi="Times New Roman" w:cs="Times New Roman"/>
          <w:color w:val="000000"/>
        </w:rPr>
        <w:t xml:space="preserve"> -</w:t>
      </w:r>
      <w:r w:rsidR="00053349">
        <w:rPr>
          <w:rFonts w:ascii="Times New Roman" w:hAnsi="Times New Roman" w:cs="Times New Roman"/>
          <w:color w:val="000000"/>
        </w:rPr>
        <w:t xml:space="preserve"> Efektívne využívať digitálne technológie</w:t>
      </w:r>
    </w:p>
    <w:p w:rsidR="00053349" w:rsidRPr="00494F50" w:rsidRDefault="00053349" w:rsidP="00BF1E3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Podporovať rozvíjanie pohybových a relaxačných cvičení a pobytu vonku</w:t>
      </w:r>
    </w:p>
    <w:p w:rsidR="00CB51FF" w:rsidRDefault="00306412" w:rsidP="00B76658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494F50">
        <w:rPr>
          <w:rFonts w:ascii="Times New Roman" w:hAnsi="Times New Roman" w:cs="Times New Roman"/>
          <w:color w:val="000000"/>
        </w:rPr>
        <w:t xml:space="preserve"> -</w:t>
      </w:r>
      <w:r w:rsidR="00BF1E3B" w:rsidRPr="00494F50">
        <w:rPr>
          <w:rFonts w:ascii="Times New Roman" w:hAnsi="Times New Roman" w:cs="Times New Roman"/>
          <w:color w:val="000000"/>
        </w:rPr>
        <w:t xml:space="preserve"> Riešiť aktuálne </w:t>
      </w:r>
      <w:r w:rsidR="00B76658" w:rsidRPr="00494F50">
        <w:rPr>
          <w:rFonts w:ascii="Times New Roman" w:hAnsi="Times New Roman" w:cs="Times New Roman"/>
          <w:color w:val="000000"/>
        </w:rPr>
        <w:t>výchovno-vzdelávacie problémy.</w:t>
      </w:r>
    </w:p>
    <w:p w:rsidR="00333502" w:rsidRDefault="00333502" w:rsidP="00B76658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</w:p>
    <w:p w:rsidR="00494F50" w:rsidRPr="00494F50" w:rsidRDefault="00494F50" w:rsidP="00B76658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</w:p>
    <w:p w:rsidR="00AA1E7E" w:rsidRPr="00333502" w:rsidRDefault="00585169" w:rsidP="00333502">
      <w:pPr>
        <w:pStyle w:val="Nadpis2"/>
      </w:pPr>
      <w:bookmarkStart w:id="6" w:name="_Toc520033293"/>
      <w:r w:rsidRPr="00494F50">
        <w:t>Združenie rodičov</w:t>
      </w:r>
      <w:r w:rsidR="00C242B5" w:rsidRPr="00494F50">
        <w:t xml:space="preserve"> školy a zloženie výboru ZRŠ</w:t>
      </w:r>
      <w:r w:rsidR="00130192" w:rsidRPr="00494F50">
        <w:t>:</w:t>
      </w:r>
      <w:bookmarkEnd w:id="6"/>
    </w:p>
    <w:tbl>
      <w:tblPr>
        <w:tblW w:w="7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2"/>
        <w:gridCol w:w="3299"/>
        <w:gridCol w:w="1276"/>
        <w:gridCol w:w="2553"/>
      </w:tblGrid>
      <w:tr w:rsidR="00585169" w:rsidRPr="00494F50" w:rsidTr="008050DB">
        <w:trPr>
          <w:trHeight w:val="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8050DB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8050DB">
              <w:rPr>
                <w:rFonts w:ascii="Times New Roman" w:eastAsia="Times New Roman" w:hAnsi="Times New Roman" w:cs="Times New Roman"/>
                <w:b/>
                <w:lang w:eastAsia="en-US"/>
              </w:rPr>
              <w:t>P.č</w:t>
            </w:r>
            <w:proofErr w:type="spellEnd"/>
            <w:r w:rsidRPr="008050DB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8050DB" w:rsidRDefault="00585169" w:rsidP="00796092">
            <w:pPr>
              <w:tabs>
                <w:tab w:val="left" w:pos="36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050DB">
              <w:rPr>
                <w:rFonts w:ascii="Times New Roman" w:eastAsia="Times New Roman" w:hAnsi="Times New Roman" w:cs="Times New Roman"/>
                <w:b/>
                <w:lang w:eastAsia="en-US"/>
              </w:rPr>
              <w:t>Meno a priezvisko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8050DB" w:rsidRDefault="00585169" w:rsidP="00796092">
            <w:pPr>
              <w:tabs>
                <w:tab w:val="left" w:pos="36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050DB">
              <w:rPr>
                <w:rFonts w:ascii="Times New Roman" w:eastAsia="Times New Roman" w:hAnsi="Times New Roman" w:cs="Times New Roman"/>
                <w:b/>
                <w:lang w:eastAsia="en-US"/>
              </w:rPr>
              <w:t>Funkcia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8050DB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050DB">
              <w:rPr>
                <w:rFonts w:ascii="Times New Roman" w:eastAsia="Times New Roman" w:hAnsi="Times New Roman" w:cs="Times New Roman"/>
                <w:b/>
                <w:lang w:eastAsia="en-US"/>
              </w:rPr>
              <w:t>Zvolená/ý za triedu:</w:t>
            </w:r>
          </w:p>
        </w:tc>
      </w:tr>
      <w:tr w:rsidR="00585169" w:rsidRPr="00494F50" w:rsidTr="00796092">
        <w:trPr>
          <w:trHeight w:val="3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05270F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Ing. </w:t>
            </w:r>
            <w:r w:rsidR="00053349">
              <w:rPr>
                <w:rFonts w:ascii="Times New Roman" w:eastAsia="Times New Roman" w:hAnsi="Times New Roman" w:cs="Times New Roman"/>
                <w:lang w:eastAsia="en-US"/>
              </w:rPr>
              <w:t xml:space="preserve">Peter </w:t>
            </w:r>
            <w:proofErr w:type="spellStart"/>
            <w:r w:rsidR="00053349">
              <w:rPr>
                <w:rFonts w:ascii="Times New Roman" w:eastAsia="Times New Roman" w:hAnsi="Times New Roman" w:cs="Times New Roman"/>
                <w:lang w:eastAsia="en-US"/>
              </w:rPr>
              <w:t>Kornecký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predseda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306412" w:rsidP="00306412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494F50">
              <w:rPr>
                <w:rFonts w:ascii="Times New Roman" w:hAnsi="Times New Roman" w:cs="Times New Roman"/>
                <w:lang w:eastAsia="en-US"/>
              </w:rPr>
              <w:t>2.tr.</w:t>
            </w:r>
          </w:p>
        </w:tc>
      </w:tr>
      <w:tr w:rsidR="00585169" w:rsidRPr="00494F50" w:rsidTr="00796092">
        <w:trPr>
          <w:trHeight w:val="3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05334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RNDr.Božena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Kočíková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PhD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127BA8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>tr</w:t>
            </w:r>
            <w:proofErr w:type="spellEnd"/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</w:tc>
      </w:tr>
      <w:tr w:rsidR="00585169" w:rsidRPr="00494F50" w:rsidTr="00796092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B76658" w:rsidP="00796092">
            <w:pPr>
              <w:tabs>
                <w:tab w:val="right" w:pos="2978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Jana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Onelová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</w:t>
            </w:r>
            <w:r w:rsidR="008E0F94" w:rsidRPr="00494F50">
              <w:rPr>
                <w:rFonts w:ascii="Times New Roman" w:eastAsia="Times New Roman" w:hAnsi="Times New Roman" w:cs="Times New Roman"/>
                <w:lang w:eastAsia="en-US"/>
              </w:rPr>
              <w:t>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9E7DB4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>tr</w:t>
            </w:r>
            <w:proofErr w:type="spellEnd"/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585169" w:rsidRPr="00494F50" w:rsidTr="00796092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05334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Mgr.</w:t>
            </w:r>
            <w:r w:rsidR="00C64608">
              <w:rPr>
                <w:rFonts w:ascii="Times New Roman" w:eastAsia="Times New Roman" w:hAnsi="Times New Roman" w:cs="Times New Roman"/>
                <w:lang w:eastAsia="en-US"/>
              </w:rPr>
              <w:t>MartinaMuravská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8E0F9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</w:t>
            </w:r>
            <w:r w:rsidR="00306412" w:rsidRPr="00494F50">
              <w:rPr>
                <w:rFonts w:ascii="Times New Roman" w:eastAsia="Times New Roman" w:hAnsi="Times New Roman" w:cs="Times New Roman"/>
                <w:lang w:eastAsia="en-US"/>
              </w:rPr>
              <w:t>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9E7DB4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>tr.</w:t>
            </w:r>
          </w:p>
        </w:tc>
      </w:tr>
      <w:tr w:rsidR="00585169" w:rsidRPr="00494F50" w:rsidTr="00796092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127BA8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Lenka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Móreová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členka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127BA8" w:rsidP="007960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>tr</w:t>
            </w:r>
            <w:proofErr w:type="spellEnd"/>
            <w:r w:rsidR="00585169" w:rsidRPr="00494F5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</w:tbl>
    <w:p w:rsidR="00C242B5" w:rsidRPr="00494F50" w:rsidRDefault="00C242B5" w:rsidP="00D06255">
      <w:pPr>
        <w:tabs>
          <w:tab w:val="left" w:pos="369"/>
        </w:tabs>
        <w:spacing w:after="0" w:line="360" w:lineRule="auto"/>
        <w:rPr>
          <w:rFonts w:ascii="Times New Roman" w:hAnsi="Times New Roman" w:cs="Times New Roman"/>
        </w:rPr>
      </w:pPr>
    </w:p>
    <w:p w:rsidR="00796092" w:rsidRPr="00494F50" w:rsidRDefault="00C242B5" w:rsidP="0081364E">
      <w:pPr>
        <w:pStyle w:val="Odsekzoznamu"/>
        <w:numPr>
          <w:ilvl w:val="0"/>
          <w:numId w:val="34"/>
        </w:numPr>
        <w:tabs>
          <w:tab w:val="left" w:pos="369"/>
        </w:tabs>
        <w:spacing w:after="0" w:line="360" w:lineRule="auto"/>
        <w:ind w:left="351" w:hanging="357"/>
        <w:contextualSpacing w:val="0"/>
        <w:rPr>
          <w:b w:val="0"/>
          <w:sz w:val="22"/>
          <w:szCs w:val="22"/>
        </w:rPr>
      </w:pPr>
      <w:r w:rsidRPr="00494F50">
        <w:rPr>
          <w:b w:val="0"/>
          <w:sz w:val="22"/>
          <w:szCs w:val="22"/>
        </w:rPr>
        <w:t xml:space="preserve">ZRŠ bolo </w:t>
      </w:r>
      <w:r w:rsidR="00C64608">
        <w:rPr>
          <w:b w:val="0"/>
          <w:sz w:val="22"/>
          <w:szCs w:val="22"/>
        </w:rPr>
        <w:t xml:space="preserve">aj v školskom roku 2018/2019 </w:t>
      </w:r>
      <w:r w:rsidRPr="00494F50">
        <w:rPr>
          <w:b w:val="0"/>
          <w:sz w:val="22"/>
          <w:szCs w:val="22"/>
        </w:rPr>
        <w:t xml:space="preserve">registrované v Slovenskej rade rodičovských </w:t>
      </w:r>
    </w:p>
    <w:p w:rsidR="00796092" w:rsidRPr="00494F50" w:rsidRDefault="00C242B5" w:rsidP="00D06255">
      <w:pPr>
        <w:pStyle w:val="Odsekzoznamu"/>
        <w:tabs>
          <w:tab w:val="left" w:pos="369"/>
        </w:tabs>
        <w:spacing w:after="0" w:line="360" w:lineRule="auto"/>
        <w:ind w:left="351"/>
        <w:contextualSpacing w:val="0"/>
        <w:rPr>
          <w:b w:val="0"/>
          <w:sz w:val="22"/>
          <w:szCs w:val="22"/>
        </w:rPr>
      </w:pPr>
      <w:r w:rsidRPr="00494F50">
        <w:rPr>
          <w:b w:val="0"/>
          <w:sz w:val="22"/>
          <w:szCs w:val="22"/>
        </w:rPr>
        <w:t xml:space="preserve">združení s cieľom získať </w:t>
      </w:r>
      <w:r w:rsidR="00E727E1" w:rsidRPr="00494F50">
        <w:rPr>
          <w:b w:val="0"/>
          <w:sz w:val="22"/>
          <w:szCs w:val="22"/>
        </w:rPr>
        <w:t xml:space="preserve">pre materskú školu 2% zo zaplatenej dane z príjmov zákonných </w:t>
      </w:r>
    </w:p>
    <w:p w:rsidR="00585169" w:rsidRPr="00494F50" w:rsidRDefault="00E727E1" w:rsidP="00D06255">
      <w:pPr>
        <w:pStyle w:val="Odsekzoznamu"/>
        <w:tabs>
          <w:tab w:val="left" w:pos="369"/>
        </w:tabs>
        <w:spacing w:after="0" w:line="360" w:lineRule="auto"/>
        <w:ind w:left="351"/>
        <w:contextualSpacing w:val="0"/>
        <w:rPr>
          <w:b w:val="0"/>
          <w:sz w:val="22"/>
          <w:szCs w:val="22"/>
        </w:rPr>
      </w:pPr>
      <w:r w:rsidRPr="00494F50">
        <w:rPr>
          <w:b w:val="0"/>
          <w:sz w:val="22"/>
          <w:szCs w:val="22"/>
        </w:rPr>
        <w:t>zástupcov a iných dobrovoľných darcov</w:t>
      </w:r>
      <w:r w:rsidR="00AB3565" w:rsidRPr="00494F50">
        <w:rPr>
          <w:b w:val="0"/>
          <w:sz w:val="22"/>
          <w:szCs w:val="22"/>
        </w:rPr>
        <w:t>.</w:t>
      </w:r>
    </w:p>
    <w:p w:rsidR="00435844" w:rsidRPr="00494F50" w:rsidRDefault="00435844" w:rsidP="00D06255">
      <w:pPr>
        <w:pStyle w:val="Odsekzoznamu"/>
        <w:tabs>
          <w:tab w:val="left" w:pos="369"/>
        </w:tabs>
        <w:spacing w:after="0" w:line="360" w:lineRule="auto"/>
        <w:ind w:left="351"/>
        <w:contextualSpacing w:val="0"/>
        <w:rPr>
          <w:b w:val="0"/>
          <w:sz w:val="22"/>
          <w:szCs w:val="22"/>
        </w:rPr>
      </w:pPr>
    </w:p>
    <w:p w:rsidR="00E727E1" w:rsidRPr="00494F50" w:rsidRDefault="00E727E1" w:rsidP="00D06255">
      <w:pPr>
        <w:pStyle w:val="Odsekzoznamu"/>
        <w:tabs>
          <w:tab w:val="left" w:pos="369"/>
        </w:tabs>
        <w:spacing w:after="0" w:line="360" w:lineRule="auto"/>
        <w:ind w:left="357"/>
        <w:contextualSpacing w:val="0"/>
        <w:rPr>
          <w:b w:val="0"/>
          <w:sz w:val="22"/>
          <w:szCs w:val="22"/>
        </w:rPr>
      </w:pPr>
    </w:p>
    <w:p w:rsidR="00494F50" w:rsidRDefault="00AA1E7E" w:rsidP="00494F50">
      <w:pPr>
        <w:pStyle w:val="Nadpis1"/>
      </w:pPr>
      <w:bookmarkStart w:id="7" w:name="_Toc520033294"/>
      <w:r w:rsidRPr="00494F50">
        <w:t>Štatistické ú</w:t>
      </w:r>
      <w:r w:rsidR="00585169" w:rsidRPr="00494F50">
        <w:t>daje o materskej škole k 30.6.201</w:t>
      </w:r>
      <w:bookmarkEnd w:id="7"/>
      <w:r w:rsidR="00C64608">
        <w:t>9</w:t>
      </w:r>
    </w:p>
    <w:p w:rsidR="00333502" w:rsidRPr="00333502" w:rsidRDefault="00333502" w:rsidP="00333502"/>
    <w:p w:rsidR="0063042B" w:rsidRPr="00494F50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výchovná starostlivosť:</w:t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  <w:b/>
        </w:rPr>
        <w:t>celodenná</w:t>
      </w:r>
    </w:p>
    <w:p w:rsidR="00585169" w:rsidRPr="00494F50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právna subjektivita MŠ:  </w:t>
      </w:r>
      <w:r w:rsidRPr="00494F50">
        <w:rPr>
          <w:rFonts w:ascii="Times New Roman" w:eastAsia="Times New Roman" w:hAnsi="Times New Roman" w:cs="Times New Roman"/>
          <w:b/>
        </w:rPr>
        <w:t>nie</w:t>
      </w:r>
    </w:p>
    <w:p w:rsidR="0063042B" w:rsidRPr="00494F50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  <w:b/>
        </w:rPr>
        <w:t>alokované</w:t>
      </w:r>
      <w:r w:rsidRPr="00494F50">
        <w:rPr>
          <w:rFonts w:ascii="Times New Roman" w:eastAsia="Times New Roman" w:hAnsi="Times New Roman" w:cs="Times New Roman"/>
        </w:rPr>
        <w:t xml:space="preserve"> pracoviská MŠ:  </w:t>
      </w:r>
      <w:r w:rsidRPr="00494F50">
        <w:rPr>
          <w:rFonts w:ascii="Times New Roman" w:eastAsia="Times New Roman" w:hAnsi="Times New Roman" w:cs="Times New Roman"/>
          <w:b/>
        </w:rPr>
        <w:t>nemáme</w:t>
      </w:r>
    </w:p>
    <w:p w:rsidR="00585169" w:rsidRPr="00494F50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lastRenderedPageBreak/>
        <w:t>celkový počet tried v MŠ</w:t>
      </w:r>
      <w:r w:rsidRPr="00494F50">
        <w:rPr>
          <w:rFonts w:ascii="Times New Roman" w:eastAsia="Times New Roman" w:hAnsi="Times New Roman" w:cs="Times New Roman"/>
          <w:bCs/>
        </w:rPr>
        <w:t xml:space="preserve">:  </w:t>
      </w:r>
      <w:r w:rsidRPr="00494F50">
        <w:rPr>
          <w:rFonts w:ascii="Times New Roman" w:eastAsia="Times New Roman" w:hAnsi="Times New Roman" w:cs="Times New Roman"/>
          <w:b/>
          <w:bCs/>
        </w:rPr>
        <w:t>4</w:t>
      </w:r>
    </w:p>
    <w:p w:rsidR="0005270F" w:rsidRPr="00494F50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dvojročných detí:  </w:t>
      </w:r>
      <w:r w:rsidR="00FE68BA">
        <w:rPr>
          <w:rFonts w:ascii="Times New Roman" w:eastAsia="Times New Roman" w:hAnsi="Times New Roman" w:cs="Times New Roman"/>
          <w:b/>
        </w:rPr>
        <w:t>6</w:t>
      </w:r>
    </w:p>
    <w:p w:rsidR="00585169" w:rsidRPr="005741B9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počet 3 – 4 ročných detí: </w:t>
      </w:r>
      <w:r w:rsidR="005741B9" w:rsidRPr="005741B9">
        <w:rPr>
          <w:rFonts w:ascii="Times New Roman" w:eastAsia="Times New Roman" w:hAnsi="Times New Roman" w:cs="Times New Roman"/>
          <w:b/>
        </w:rPr>
        <w:t>25</w:t>
      </w:r>
    </w:p>
    <w:p w:rsidR="0063042B" w:rsidRPr="005741B9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počet 4 – 5 ročných detí</w:t>
      </w:r>
      <w:r w:rsidRPr="005741B9">
        <w:rPr>
          <w:rFonts w:ascii="Times New Roman" w:eastAsia="Times New Roman" w:hAnsi="Times New Roman" w:cs="Times New Roman"/>
          <w:b/>
        </w:rPr>
        <w:t xml:space="preserve">: </w:t>
      </w:r>
      <w:r w:rsidR="008B18C3">
        <w:rPr>
          <w:rFonts w:ascii="Times New Roman" w:eastAsia="Times New Roman" w:hAnsi="Times New Roman" w:cs="Times New Roman"/>
          <w:b/>
        </w:rPr>
        <w:t>24</w:t>
      </w:r>
    </w:p>
    <w:p w:rsidR="00915531" w:rsidRPr="00494F50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 5 – 6 ročných detí: </w:t>
      </w:r>
      <w:r w:rsidR="00FE68BA">
        <w:rPr>
          <w:rFonts w:ascii="Times New Roman" w:eastAsia="Times New Roman" w:hAnsi="Times New Roman" w:cs="Times New Roman"/>
          <w:b/>
        </w:rPr>
        <w:t>35</w:t>
      </w:r>
    </w:p>
    <w:p w:rsidR="00585169" w:rsidRPr="00494F50" w:rsidRDefault="00915531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počet 7 ročných detí:</w:t>
      </w:r>
      <w:r w:rsidR="00C64608">
        <w:rPr>
          <w:rFonts w:ascii="Times New Roman" w:eastAsia="Times New Roman" w:hAnsi="Times New Roman" w:cs="Times New Roman"/>
          <w:b/>
        </w:rPr>
        <w:t>0</w:t>
      </w:r>
    </w:p>
    <w:p w:rsidR="00585169" w:rsidRPr="00494F50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detí v MŠ spolu:  </w:t>
      </w:r>
      <w:r w:rsidRPr="00494F50">
        <w:rPr>
          <w:rFonts w:ascii="Times New Roman" w:eastAsia="Times New Roman" w:hAnsi="Times New Roman" w:cs="Times New Roman"/>
          <w:b/>
        </w:rPr>
        <w:t>9</w:t>
      </w:r>
      <w:r w:rsidR="00C64608">
        <w:rPr>
          <w:rFonts w:ascii="Times New Roman" w:eastAsia="Times New Roman" w:hAnsi="Times New Roman" w:cs="Times New Roman"/>
          <w:b/>
        </w:rPr>
        <w:t>0</w:t>
      </w:r>
    </w:p>
    <w:p w:rsidR="00585169" w:rsidRPr="00494F50" w:rsidRDefault="00585169" w:rsidP="0081364E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počet rómskych detí: </w:t>
      </w:r>
      <w:r w:rsidR="00C64608">
        <w:rPr>
          <w:rFonts w:ascii="Times New Roman" w:eastAsia="Times New Roman" w:hAnsi="Times New Roman" w:cs="Times New Roman"/>
          <w:b/>
        </w:rPr>
        <w:t>0</w:t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="00024CEA" w:rsidRPr="00494F50">
        <w:rPr>
          <w:rFonts w:ascii="Times New Roman" w:eastAsia="Times New Roman" w:hAnsi="Times New Roman" w:cs="Times New Roman"/>
        </w:rPr>
        <w:tab/>
      </w:r>
      <w:r w:rsidR="00024CEA"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 xml:space="preserve">z toho 5-6 ročných rómskych detí: </w:t>
      </w:r>
      <w:r w:rsidR="00C64608">
        <w:rPr>
          <w:rFonts w:ascii="Times New Roman" w:eastAsia="Times New Roman" w:hAnsi="Times New Roman" w:cs="Times New Roman"/>
          <w:b/>
        </w:rPr>
        <w:t>0</w:t>
      </w:r>
    </w:p>
    <w:p w:rsidR="00585169" w:rsidRPr="00494F50" w:rsidRDefault="00585169" w:rsidP="0081364E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počet detí zo </w:t>
      </w:r>
      <w:r w:rsidRPr="00494F50">
        <w:rPr>
          <w:rFonts w:ascii="Times New Roman" w:eastAsia="Times New Roman" w:hAnsi="Times New Roman" w:cs="Times New Roman"/>
          <w:b/>
          <w:i/>
        </w:rPr>
        <w:t xml:space="preserve">sociálne znevýhodneného </w:t>
      </w:r>
      <w:r w:rsidRPr="00494F50">
        <w:rPr>
          <w:rFonts w:ascii="Times New Roman" w:eastAsia="Times New Roman" w:hAnsi="Times New Roman" w:cs="Times New Roman"/>
        </w:rPr>
        <w:t xml:space="preserve">prostredia : </w:t>
      </w:r>
      <w:r w:rsidR="00C64608">
        <w:rPr>
          <w:rFonts w:ascii="Times New Roman" w:eastAsia="Times New Roman" w:hAnsi="Times New Roman" w:cs="Times New Roman"/>
          <w:b/>
        </w:rPr>
        <w:t xml:space="preserve">0 </w:t>
      </w:r>
      <w:r w:rsidR="00024CEA"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 xml:space="preserve">z toho 5-6 ročných :  </w:t>
      </w:r>
      <w:r w:rsidR="00C64608">
        <w:rPr>
          <w:rFonts w:ascii="Times New Roman" w:eastAsia="Times New Roman" w:hAnsi="Times New Roman" w:cs="Times New Roman"/>
          <w:b/>
        </w:rPr>
        <w:t>0</w:t>
      </w:r>
    </w:p>
    <w:p w:rsidR="008E0F94" w:rsidRPr="00494F50" w:rsidRDefault="00585169" w:rsidP="0081364E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</w:t>
      </w:r>
      <w:r w:rsidRPr="00494F50">
        <w:rPr>
          <w:rFonts w:ascii="Times New Roman" w:eastAsia="Times New Roman" w:hAnsi="Times New Roman" w:cs="Times New Roman"/>
          <w:b/>
          <w:i/>
        </w:rPr>
        <w:t>rómskych</w:t>
      </w:r>
      <w:r w:rsidRPr="00494F50">
        <w:rPr>
          <w:rFonts w:ascii="Times New Roman" w:eastAsia="Times New Roman" w:hAnsi="Times New Roman" w:cs="Times New Roman"/>
        </w:rPr>
        <w:t xml:space="preserve"> detí zo </w:t>
      </w:r>
      <w:r w:rsidRPr="00494F50">
        <w:rPr>
          <w:rFonts w:ascii="Times New Roman" w:eastAsia="Times New Roman" w:hAnsi="Times New Roman" w:cs="Times New Roman"/>
          <w:b/>
          <w:i/>
        </w:rPr>
        <w:t>sociálne znevýhodneného</w:t>
      </w:r>
      <w:r w:rsidR="008E0F94" w:rsidRPr="00494F50">
        <w:rPr>
          <w:rFonts w:ascii="Times New Roman" w:eastAsia="Times New Roman" w:hAnsi="Times New Roman" w:cs="Times New Roman"/>
        </w:rPr>
        <w:t>prostredia</w:t>
      </w:r>
      <w:r w:rsidRPr="00494F50">
        <w:rPr>
          <w:rFonts w:ascii="Times New Roman" w:eastAsia="Times New Roman" w:hAnsi="Times New Roman" w:cs="Times New Roman"/>
        </w:rPr>
        <w:t xml:space="preserve">: </w:t>
      </w:r>
      <w:r w:rsidR="00C64608">
        <w:rPr>
          <w:rFonts w:ascii="Times New Roman" w:eastAsia="Times New Roman" w:hAnsi="Times New Roman" w:cs="Times New Roman"/>
          <w:b/>
        </w:rPr>
        <w:t>0</w:t>
      </w:r>
    </w:p>
    <w:p w:rsidR="00585169" w:rsidRPr="00494F50" w:rsidRDefault="00585169" w:rsidP="008E0F94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z toho 5-6 ročných detí: </w:t>
      </w:r>
      <w:r w:rsidR="00C64608">
        <w:rPr>
          <w:rFonts w:ascii="Times New Roman" w:eastAsia="Times New Roman" w:hAnsi="Times New Roman" w:cs="Times New Roman"/>
          <w:b/>
        </w:rPr>
        <w:t>0</w:t>
      </w:r>
    </w:p>
    <w:p w:rsidR="00B76658" w:rsidRPr="002D4DD0" w:rsidRDefault="00585169" w:rsidP="002D4DD0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špeciálnych tried: </w:t>
      </w:r>
      <w:r w:rsidRPr="00494F50">
        <w:rPr>
          <w:rFonts w:ascii="Times New Roman" w:eastAsia="Times New Roman" w:hAnsi="Times New Roman" w:cs="Times New Roman"/>
          <w:b/>
        </w:rPr>
        <w:t>0</w:t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 xml:space="preserve">počet integrovaných detí v bežných triedach: </w:t>
      </w:r>
      <w:r w:rsidRPr="00494F50">
        <w:rPr>
          <w:rFonts w:ascii="Times New Roman" w:eastAsia="Times New Roman" w:hAnsi="Times New Roman" w:cs="Times New Roman"/>
          <w:b/>
        </w:rPr>
        <w:t>0</w:t>
      </w:r>
    </w:p>
    <w:p w:rsidR="000C0A4B" w:rsidRPr="00494F50" w:rsidRDefault="00585169" w:rsidP="0081364E">
      <w:pPr>
        <w:numPr>
          <w:ilvl w:val="3"/>
          <w:numId w:val="3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počet detí zapísaných do 1.ročníka ZŠ na rok 201</w:t>
      </w:r>
      <w:r w:rsidR="00C64608">
        <w:rPr>
          <w:rFonts w:ascii="Times New Roman" w:eastAsia="Times New Roman" w:hAnsi="Times New Roman" w:cs="Times New Roman"/>
        </w:rPr>
        <w:t xml:space="preserve">9/2020 </w:t>
      </w:r>
      <w:r w:rsidRPr="00494F50">
        <w:rPr>
          <w:rFonts w:ascii="Times New Roman" w:eastAsia="Times New Roman" w:hAnsi="Times New Roman" w:cs="Times New Roman"/>
        </w:rPr>
        <w:t>:</w:t>
      </w:r>
      <w:r w:rsidR="00A15FAB">
        <w:rPr>
          <w:rFonts w:ascii="Times New Roman" w:eastAsia="Times New Roman" w:hAnsi="Times New Roman" w:cs="Times New Roman"/>
          <w:b/>
        </w:rPr>
        <w:t>35</w:t>
      </w:r>
    </w:p>
    <w:p w:rsidR="00444EC6" w:rsidRPr="00494F50" w:rsidRDefault="00585169" w:rsidP="00B616E3">
      <w:pPr>
        <w:tabs>
          <w:tab w:val="right" w:pos="9072"/>
        </w:tabs>
        <w:spacing w:after="0" w:line="360" w:lineRule="auto"/>
        <w:ind w:firstLine="644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z nich počet OPŠD potvrdený </w:t>
      </w:r>
      <w:proofErr w:type="spellStart"/>
      <w:r w:rsidRPr="00494F50">
        <w:rPr>
          <w:rFonts w:ascii="Times New Roman" w:eastAsia="Times New Roman" w:hAnsi="Times New Roman" w:cs="Times New Roman"/>
        </w:rPr>
        <w:t>CPPPaP</w:t>
      </w:r>
      <w:r w:rsidR="000A0F0E" w:rsidRPr="00494F50">
        <w:rPr>
          <w:rFonts w:ascii="Times New Roman" w:eastAsia="Times New Roman" w:hAnsi="Times New Roman" w:cs="Times New Roman"/>
        </w:rPr>
        <w:t>na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šk. rok 201</w:t>
      </w:r>
      <w:r w:rsidR="00FE68BA">
        <w:rPr>
          <w:rFonts w:ascii="Times New Roman" w:eastAsia="Times New Roman" w:hAnsi="Times New Roman" w:cs="Times New Roman"/>
        </w:rPr>
        <w:t xml:space="preserve">9/2020 </w:t>
      </w:r>
      <w:r w:rsidRPr="00494F50">
        <w:rPr>
          <w:rFonts w:ascii="Times New Roman" w:eastAsia="Times New Roman" w:hAnsi="Times New Roman" w:cs="Times New Roman"/>
        </w:rPr>
        <w:t xml:space="preserve">: </w:t>
      </w:r>
      <w:r w:rsidR="00C64608">
        <w:rPr>
          <w:rFonts w:ascii="Times New Roman" w:eastAsia="Times New Roman" w:hAnsi="Times New Roman" w:cs="Times New Roman"/>
          <w:b/>
        </w:rPr>
        <w:t>3</w:t>
      </w:r>
    </w:p>
    <w:p w:rsidR="00444EC6" w:rsidRPr="00494F50" w:rsidRDefault="00444EC6" w:rsidP="0081364E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p</w:t>
      </w:r>
      <w:r w:rsidR="00585169" w:rsidRPr="00494F50">
        <w:rPr>
          <w:rFonts w:ascii="Times New Roman" w:eastAsia="Times New Roman" w:hAnsi="Times New Roman" w:cs="Times New Roman"/>
        </w:rPr>
        <w:t>očet vydaných rozhodnutí o prijatí pre školský rok 201</w:t>
      </w:r>
      <w:r w:rsidR="00C64608">
        <w:rPr>
          <w:rFonts w:ascii="Times New Roman" w:eastAsia="Times New Roman" w:hAnsi="Times New Roman" w:cs="Times New Roman"/>
        </w:rPr>
        <w:t>9/2020</w:t>
      </w:r>
      <w:r w:rsidR="00585169" w:rsidRPr="00494F50">
        <w:rPr>
          <w:rFonts w:ascii="Times New Roman" w:eastAsia="Times New Roman" w:hAnsi="Times New Roman" w:cs="Times New Roman"/>
          <w:b/>
        </w:rPr>
        <w:t xml:space="preserve">: </w:t>
      </w:r>
      <w:r w:rsidR="00C64608">
        <w:rPr>
          <w:rFonts w:ascii="Times New Roman" w:eastAsia="Times New Roman" w:hAnsi="Times New Roman" w:cs="Times New Roman"/>
          <w:b/>
        </w:rPr>
        <w:t>38</w:t>
      </w:r>
    </w:p>
    <w:p w:rsidR="00585169" w:rsidRPr="00494F50" w:rsidRDefault="00585169" w:rsidP="0081364E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počet vydaných rozhodnutí o prerušení dochádzky dieťaťa do MŠ</w:t>
      </w:r>
      <w:r w:rsidRPr="00494F50">
        <w:rPr>
          <w:rFonts w:ascii="Times New Roman" w:eastAsia="Times New Roman" w:hAnsi="Times New Roman" w:cs="Times New Roman"/>
          <w:b/>
        </w:rPr>
        <w:t xml:space="preserve">: </w:t>
      </w:r>
      <w:r w:rsidR="00C64608">
        <w:rPr>
          <w:rFonts w:ascii="Times New Roman" w:eastAsia="Times New Roman" w:hAnsi="Times New Roman" w:cs="Times New Roman"/>
          <w:b/>
        </w:rPr>
        <w:t>0</w:t>
      </w:r>
    </w:p>
    <w:p w:rsidR="00796092" w:rsidRPr="00494F50" w:rsidRDefault="00585169" w:rsidP="0081364E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494F50">
        <w:rPr>
          <w:rFonts w:ascii="Times New Roman" w:eastAsia="Times New Roman" w:hAnsi="Times New Roman" w:cs="Times New Roman"/>
        </w:rPr>
        <w:t xml:space="preserve">počet nevybavených žiadostí rodičov o prijatie dieťaťa do MŠ </w:t>
      </w:r>
    </w:p>
    <w:p w:rsidR="00585169" w:rsidRPr="00494F50" w:rsidRDefault="00585169" w:rsidP="00D0625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bCs/>
        </w:rPr>
      </w:pPr>
      <w:r w:rsidRPr="00494F50">
        <w:rPr>
          <w:rFonts w:ascii="Times New Roman" w:eastAsia="Times New Roman" w:hAnsi="Times New Roman" w:cs="Times New Roman"/>
        </w:rPr>
        <w:t>na šk. rok 201</w:t>
      </w:r>
      <w:r w:rsidR="00C64608">
        <w:rPr>
          <w:rFonts w:ascii="Times New Roman" w:eastAsia="Times New Roman" w:hAnsi="Times New Roman" w:cs="Times New Roman"/>
        </w:rPr>
        <w:t>9</w:t>
      </w:r>
      <w:r w:rsidRPr="00494F50">
        <w:rPr>
          <w:rFonts w:ascii="Times New Roman" w:eastAsia="Times New Roman" w:hAnsi="Times New Roman" w:cs="Times New Roman"/>
        </w:rPr>
        <w:t>/20</w:t>
      </w:r>
      <w:r w:rsidR="00C64608">
        <w:rPr>
          <w:rFonts w:ascii="Times New Roman" w:eastAsia="Times New Roman" w:hAnsi="Times New Roman" w:cs="Times New Roman"/>
        </w:rPr>
        <w:t>20</w:t>
      </w:r>
      <w:r w:rsidR="00B616E3" w:rsidRPr="00494F50">
        <w:rPr>
          <w:rFonts w:ascii="Times New Roman" w:eastAsia="Times New Roman" w:hAnsi="Times New Roman" w:cs="Times New Roman"/>
          <w:b/>
        </w:rPr>
        <w:t xml:space="preserve">: </w:t>
      </w:r>
      <w:r w:rsidR="00A15FAB">
        <w:rPr>
          <w:rFonts w:ascii="Times New Roman" w:eastAsia="Times New Roman" w:hAnsi="Times New Roman" w:cs="Times New Roman"/>
          <w:b/>
        </w:rPr>
        <w:t>23</w:t>
      </w:r>
    </w:p>
    <w:p w:rsidR="00AA1E7E" w:rsidRDefault="00585169" w:rsidP="001C057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z toho: deti</w:t>
      </w:r>
      <w:r w:rsidRPr="00494F50">
        <w:rPr>
          <w:rFonts w:ascii="Times New Roman" w:eastAsia="Times New Roman" w:hAnsi="Times New Roman" w:cs="Times New Roman"/>
          <w:b/>
        </w:rPr>
        <w:t xml:space="preserve"> do troch </w:t>
      </w:r>
      <w:r w:rsidRPr="00494F50">
        <w:rPr>
          <w:rFonts w:ascii="Times New Roman" w:eastAsia="Times New Roman" w:hAnsi="Times New Roman" w:cs="Times New Roman"/>
        </w:rPr>
        <w:t>rokov</w:t>
      </w:r>
      <w:r w:rsidR="00B616E3" w:rsidRPr="00494F50">
        <w:rPr>
          <w:rFonts w:ascii="Times New Roman" w:eastAsia="Times New Roman" w:hAnsi="Times New Roman" w:cs="Times New Roman"/>
          <w:b/>
        </w:rPr>
        <w:t xml:space="preserve">: </w:t>
      </w:r>
      <w:r w:rsidRPr="00494F50">
        <w:rPr>
          <w:rFonts w:ascii="Times New Roman" w:eastAsia="Times New Roman" w:hAnsi="Times New Roman" w:cs="Times New Roman"/>
          <w:b/>
        </w:rPr>
        <w:tab/>
      </w:r>
      <w:r w:rsidR="00A15FAB">
        <w:rPr>
          <w:rFonts w:ascii="Times New Roman" w:eastAsia="Times New Roman" w:hAnsi="Times New Roman" w:cs="Times New Roman"/>
          <w:b/>
        </w:rPr>
        <w:t>9</w:t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>deti</w:t>
      </w:r>
      <w:r w:rsidRPr="00494F50">
        <w:rPr>
          <w:rFonts w:ascii="Times New Roman" w:eastAsia="Times New Roman" w:hAnsi="Times New Roman" w:cs="Times New Roman"/>
          <w:b/>
        </w:rPr>
        <w:t xml:space="preserve"> od troch </w:t>
      </w:r>
      <w:r w:rsidRPr="00494F50">
        <w:rPr>
          <w:rFonts w:ascii="Times New Roman" w:eastAsia="Times New Roman" w:hAnsi="Times New Roman" w:cs="Times New Roman"/>
        </w:rPr>
        <w:t>rokov</w:t>
      </w:r>
      <w:r w:rsidRPr="00494F50">
        <w:rPr>
          <w:rFonts w:ascii="Times New Roman" w:eastAsia="Times New Roman" w:hAnsi="Times New Roman" w:cs="Times New Roman"/>
          <w:b/>
        </w:rPr>
        <w:t>:</w:t>
      </w:r>
      <w:r w:rsidR="00A15FAB">
        <w:rPr>
          <w:rFonts w:ascii="Times New Roman" w:eastAsia="Times New Roman" w:hAnsi="Times New Roman" w:cs="Times New Roman"/>
          <w:b/>
        </w:rPr>
        <w:t>14</w:t>
      </w:r>
      <w:r w:rsidR="00D06255" w:rsidRPr="00494F50">
        <w:rPr>
          <w:rFonts w:ascii="Times New Roman" w:eastAsia="Times New Roman" w:hAnsi="Times New Roman" w:cs="Times New Roman"/>
        </w:rPr>
        <w:t>– umiestnené v inej MŠ</w:t>
      </w:r>
    </w:p>
    <w:p w:rsidR="002D4DD0" w:rsidRPr="00494F50" w:rsidRDefault="002D4DD0" w:rsidP="001C057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C0579" w:rsidRPr="00494F50" w:rsidRDefault="001C0579" w:rsidP="0081364E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odvedené </w:t>
      </w:r>
      <w:r w:rsidRPr="00494F50">
        <w:rPr>
          <w:rFonts w:ascii="Times New Roman" w:eastAsia="Times New Roman" w:hAnsi="Times New Roman" w:cs="Times New Roman"/>
          <w:b/>
        </w:rPr>
        <w:t>školné</w:t>
      </w:r>
      <w:r w:rsidR="00903133">
        <w:rPr>
          <w:rFonts w:ascii="Times New Roman" w:eastAsia="Times New Roman" w:hAnsi="Times New Roman" w:cs="Times New Roman"/>
        </w:rPr>
        <w:t xml:space="preserve"> za celý školský rok 2018/2019</w:t>
      </w:r>
      <w:r w:rsidRPr="00494F50">
        <w:rPr>
          <w:rFonts w:ascii="Times New Roman" w:eastAsia="Times New Roman" w:hAnsi="Times New Roman" w:cs="Times New Roman"/>
        </w:rPr>
        <w:t xml:space="preserve">: </w:t>
      </w:r>
      <w:r w:rsidR="00C64608">
        <w:rPr>
          <w:rFonts w:ascii="Times New Roman" w:eastAsia="Times New Roman" w:hAnsi="Times New Roman" w:cs="Times New Roman"/>
          <w:b/>
        </w:rPr>
        <w:t>8.358,01</w:t>
      </w:r>
      <w:r w:rsidRPr="00494F50">
        <w:rPr>
          <w:rFonts w:ascii="Times New Roman" w:eastAsia="Times New Roman" w:hAnsi="Times New Roman" w:cs="Times New Roman"/>
          <w:b/>
        </w:rPr>
        <w:t xml:space="preserve"> € </w:t>
      </w:r>
    </w:p>
    <w:p w:rsidR="00435844" w:rsidRPr="00494F50" w:rsidRDefault="001C0579" w:rsidP="00435844">
      <w:pPr>
        <w:numPr>
          <w:ilvl w:val="0"/>
          <w:numId w:val="8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  <w:b/>
        </w:rPr>
        <w:t xml:space="preserve">vrátené </w:t>
      </w:r>
      <w:r w:rsidRPr="00494F50">
        <w:rPr>
          <w:rFonts w:ascii="Times New Roman" w:eastAsia="Times New Roman" w:hAnsi="Times New Roman" w:cs="Times New Roman"/>
        </w:rPr>
        <w:t xml:space="preserve">v preddavkoch: </w:t>
      </w:r>
      <w:r w:rsidR="00C64608">
        <w:rPr>
          <w:rFonts w:ascii="Times New Roman" w:eastAsia="Times New Roman" w:hAnsi="Times New Roman" w:cs="Times New Roman"/>
          <w:b/>
        </w:rPr>
        <w:t>746</w:t>
      </w:r>
      <w:r w:rsidR="00435844" w:rsidRPr="00494F50">
        <w:rPr>
          <w:rFonts w:ascii="Times New Roman" w:eastAsia="Times New Roman" w:hAnsi="Times New Roman" w:cs="Times New Roman"/>
          <w:b/>
        </w:rPr>
        <w:t xml:space="preserve"> €</w:t>
      </w:r>
    </w:p>
    <w:p w:rsidR="00F803AE" w:rsidRPr="00494F50" w:rsidRDefault="00F803AE" w:rsidP="0043584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803AE" w:rsidRPr="00494F50" w:rsidRDefault="00F803AE" w:rsidP="0043584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333502">
      <w:pPr>
        <w:pStyle w:val="Nadpis2"/>
      </w:pPr>
      <w:bookmarkStart w:id="8" w:name="_Toc520033295"/>
      <w:r w:rsidRPr="00494F50">
        <w:t>Prehľad o dochádzke detí do MŠ</w:t>
      </w:r>
      <w:bookmarkEnd w:id="8"/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991"/>
        <w:gridCol w:w="994"/>
        <w:gridCol w:w="704"/>
        <w:gridCol w:w="570"/>
        <w:gridCol w:w="708"/>
        <w:gridCol w:w="1133"/>
        <w:gridCol w:w="1133"/>
        <w:gridCol w:w="1138"/>
        <w:gridCol w:w="160"/>
        <w:gridCol w:w="2250"/>
      </w:tblGrid>
      <w:tr w:rsidR="00585169" w:rsidRPr="00494F50" w:rsidTr="008050DB">
        <w:trPr>
          <w:trHeight w:val="6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796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Trieda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Vekové zloženie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5851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Kapacita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Stav k</w:t>
            </w:r>
          </w:p>
          <w:p w:rsidR="00585169" w:rsidRPr="00494F50" w:rsidRDefault="0058516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15.9.</w:t>
            </w:r>
          </w:p>
          <w:p w:rsidR="00585169" w:rsidRPr="00494F50" w:rsidRDefault="0058516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201</w:t>
            </w:r>
            <w:r w:rsidR="008018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Prehľad o dochádzke deti v priebehu</w:t>
            </w:r>
          </w:p>
          <w:p w:rsidR="00585169" w:rsidRPr="00494F50" w:rsidRDefault="001722DF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školského roka 2018/2019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05DA" w:rsidRPr="00494F50" w:rsidRDefault="000B05DA" w:rsidP="003A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85169" w:rsidRPr="00494F50" w:rsidRDefault="00585169" w:rsidP="00AA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85169" w:rsidRPr="00494F50" w:rsidRDefault="00585169" w:rsidP="003A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5169" w:rsidRPr="00494F50" w:rsidRDefault="00585169" w:rsidP="003A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85169" w:rsidRPr="00494F50" w:rsidRDefault="00585169" w:rsidP="003A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Stav</w:t>
            </w:r>
          </w:p>
          <w:p w:rsidR="00585169" w:rsidRPr="00494F50" w:rsidRDefault="00585169" w:rsidP="003A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 30.6.</w:t>
            </w:r>
          </w:p>
          <w:p w:rsidR="00585169" w:rsidRPr="00494F50" w:rsidRDefault="00585169" w:rsidP="003A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201</w:t>
            </w:r>
            <w:r w:rsidR="00C64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  <w:p w:rsidR="00585169" w:rsidRPr="00494F50" w:rsidRDefault="00585169" w:rsidP="003A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85169" w:rsidRPr="00494F50" w:rsidTr="008050DB">
        <w:trPr>
          <w:trHeight w:val="11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5851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5851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5851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5851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5851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Z toho 2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Z toho </w:t>
            </w:r>
          </w:p>
          <w:p w:rsidR="00585169" w:rsidRPr="00494F50" w:rsidRDefault="0058516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5 - 6 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Ukončená </w:t>
            </w:r>
            <w:r w:rsidR="00C64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dochádzka v priebehu šk. r. 2018</w:t>
            </w:r>
            <w:r w:rsidR="00B616E3"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/1</w:t>
            </w:r>
            <w:r w:rsidR="00C64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5851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No</w:t>
            </w:r>
            <w:r w:rsidR="00C64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voprijaté v priebehu šk. r. 2018</w:t>
            </w:r>
            <w:r w:rsidR="00B616E3"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/1</w:t>
            </w:r>
            <w:r w:rsidR="00C64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Priemerná</w:t>
            </w:r>
          </w:p>
          <w:p w:rsidR="00585169" w:rsidRPr="00494F50" w:rsidRDefault="000B05DA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dochádzka 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5851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5851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585169" w:rsidRPr="00494F50" w:rsidTr="00AA1E7E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757312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018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B5C9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018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B5C9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7960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B5C9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B5C9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B5C99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826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750813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826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85169" w:rsidRPr="00494F50" w:rsidTr="00AA1E7E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B6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7960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9" w:rsidRPr="00494F50" w:rsidRDefault="008018D4" w:rsidP="0080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F3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7826E6" w:rsidP="00B6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750813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4701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585169" w:rsidRPr="00494F50" w:rsidTr="00AA1E7E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8018D4" w:rsidRDefault="008018D4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3-6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B6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1722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A6464E" w:rsidP="0079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1722DF" w:rsidP="00F3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750813" w:rsidP="00B1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1722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85169" w:rsidRPr="00494F50" w:rsidTr="00AA1E7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8018D4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018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1722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4701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750813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4701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85169" w:rsidRPr="00494F50" w:rsidTr="00AA1E7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9" w:rsidRPr="00494F50" w:rsidRDefault="00317913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lang w:eastAsia="en-US"/>
              </w:rPr>
              <w:t>Spolu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1722DF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D55531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801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1722DF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1722DF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747015" w:rsidP="000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7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A6464E" w:rsidP="00B1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</w:t>
            </w:r>
          </w:p>
        </w:tc>
      </w:tr>
    </w:tbl>
    <w:p w:rsidR="00A56390" w:rsidRPr="00494F50" w:rsidRDefault="00A56390" w:rsidP="00A563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844" w:rsidRPr="00494F50" w:rsidRDefault="00435844" w:rsidP="00494F50">
      <w:pPr>
        <w:pStyle w:val="Nadpis1"/>
      </w:pPr>
      <w:bookmarkStart w:id="9" w:name="_Toc520033296"/>
      <w:r w:rsidRPr="00494F50">
        <w:lastRenderedPageBreak/>
        <w:t>Zamestnanci školy:</w:t>
      </w:r>
      <w:bookmarkEnd w:id="9"/>
    </w:p>
    <w:p w:rsidR="00435844" w:rsidRPr="00494F50" w:rsidRDefault="00435844" w:rsidP="00435844">
      <w:pPr>
        <w:spacing w:after="0" w:line="360" w:lineRule="auto"/>
        <w:rPr>
          <w:rFonts w:ascii="Times New Roman" w:hAnsi="Times New Roman" w:cs="Times New Roman"/>
        </w:rPr>
      </w:pPr>
    </w:p>
    <w:p w:rsidR="00435844" w:rsidRPr="00494F50" w:rsidRDefault="00435844" w:rsidP="0043584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</w:t>
      </w:r>
      <w:r w:rsidRPr="00494F50">
        <w:rPr>
          <w:rFonts w:ascii="Times New Roman" w:eastAsia="Times New Roman" w:hAnsi="Times New Roman" w:cs="Times New Roman"/>
          <w:b/>
        </w:rPr>
        <w:t>pedagogických</w:t>
      </w:r>
      <w:r w:rsidRPr="00494F50">
        <w:rPr>
          <w:rFonts w:ascii="Times New Roman" w:eastAsia="Times New Roman" w:hAnsi="Times New Roman" w:cs="Times New Roman"/>
        </w:rPr>
        <w:t xml:space="preserve"> zamestnancov vrátane riaditeľky školy spolu: </w:t>
      </w:r>
      <w:r w:rsidRPr="00494F50">
        <w:rPr>
          <w:rFonts w:ascii="Times New Roman" w:eastAsia="Times New Roman" w:hAnsi="Times New Roman" w:cs="Times New Roman"/>
          <w:b/>
        </w:rPr>
        <w:t>8</w:t>
      </w:r>
    </w:p>
    <w:p w:rsidR="00435844" w:rsidRPr="00494F50" w:rsidRDefault="00435844" w:rsidP="00435844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fyzický stav</w:t>
      </w:r>
      <w:r w:rsidRPr="00494F50">
        <w:rPr>
          <w:rFonts w:ascii="Times New Roman" w:eastAsia="Times New Roman" w:hAnsi="Times New Roman" w:cs="Times New Roman"/>
          <w:b/>
        </w:rPr>
        <w:t>:  8</w:t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  <w:t>prepočítaný stav</w:t>
      </w:r>
      <w:r w:rsidRPr="00494F50">
        <w:rPr>
          <w:rFonts w:ascii="Times New Roman" w:eastAsia="Times New Roman" w:hAnsi="Times New Roman" w:cs="Times New Roman"/>
          <w:b/>
        </w:rPr>
        <w:t>: 8</w:t>
      </w:r>
    </w:p>
    <w:p w:rsidR="00435844" w:rsidRPr="00494F50" w:rsidRDefault="00435844" w:rsidP="00435844">
      <w:pPr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z nich </w:t>
      </w:r>
      <w:proofErr w:type="spellStart"/>
      <w:r w:rsidRPr="00494F50">
        <w:rPr>
          <w:rFonts w:ascii="Times New Roman" w:eastAsia="Times New Roman" w:hAnsi="Times New Roman" w:cs="Times New Roman"/>
        </w:rPr>
        <w:t>kvalifikovanéTPP</w:t>
      </w:r>
      <w:proofErr w:type="spellEnd"/>
      <w:r w:rsidRPr="00494F50">
        <w:rPr>
          <w:rFonts w:ascii="Times New Roman" w:eastAsia="Times New Roman" w:hAnsi="Times New Roman" w:cs="Times New Roman"/>
          <w:b/>
        </w:rPr>
        <w:t>: 8</w:t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 xml:space="preserve">nekvalifikované </w:t>
      </w:r>
      <w:r w:rsidRPr="00494F50">
        <w:rPr>
          <w:rFonts w:ascii="Times New Roman" w:eastAsia="Times New Roman" w:hAnsi="Times New Roman" w:cs="Times New Roman"/>
          <w:b/>
        </w:rPr>
        <w:t>(s TPP, DPP): 0</w:t>
      </w:r>
    </w:p>
    <w:p w:rsidR="00435844" w:rsidRPr="00494F50" w:rsidRDefault="00435844" w:rsidP="0043584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študujúcich: </w:t>
      </w:r>
      <w:r w:rsidRPr="00494F50">
        <w:rPr>
          <w:rFonts w:ascii="Times New Roman" w:eastAsia="Times New Roman" w:hAnsi="Times New Roman" w:cs="Times New Roman"/>
          <w:b/>
        </w:rPr>
        <w:t>0</w:t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 xml:space="preserve">počet asistentov učiteľa v MŠ: </w:t>
      </w:r>
      <w:r w:rsidRPr="00494F50">
        <w:rPr>
          <w:rFonts w:ascii="Times New Roman" w:eastAsia="Times New Roman" w:hAnsi="Times New Roman" w:cs="Times New Roman"/>
          <w:b/>
        </w:rPr>
        <w:t>0</w:t>
      </w:r>
    </w:p>
    <w:p w:rsidR="00435844" w:rsidRPr="00494F50" w:rsidRDefault="00435844" w:rsidP="0043584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</w:t>
      </w:r>
      <w:r w:rsidRPr="00494F50">
        <w:rPr>
          <w:rFonts w:ascii="Times New Roman" w:eastAsia="Times New Roman" w:hAnsi="Times New Roman" w:cs="Times New Roman"/>
          <w:b/>
        </w:rPr>
        <w:t>nepedagogických</w:t>
      </w:r>
      <w:r w:rsidRPr="00494F50">
        <w:rPr>
          <w:rFonts w:ascii="Times New Roman" w:eastAsia="Times New Roman" w:hAnsi="Times New Roman" w:cs="Times New Roman"/>
        </w:rPr>
        <w:t xml:space="preserve"> zamestnancov (mimo hospodárky): </w:t>
      </w:r>
      <w:r w:rsidRPr="00494F50">
        <w:rPr>
          <w:rFonts w:ascii="Times New Roman" w:eastAsia="Times New Roman" w:hAnsi="Times New Roman" w:cs="Times New Roman"/>
          <w:b/>
        </w:rPr>
        <w:t>3</w:t>
      </w:r>
    </w:p>
    <w:p w:rsidR="00435844" w:rsidRPr="00494F50" w:rsidRDefault="00435844" w:rsidP="00435844">
      <w:pPr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fyzický stav</w:t>
      </w:r>
      <w:r w:rsidRPr="00494F50">
        <w:rPr>
          <w:rFonts w:ascii="Times New Roman" w:eastAsia="Times New Roman" w:hAnsi="Times New Roman" w:cs="Times New Roman"/>
          <w:b/>
        </w:rPr>
        <w:t>: 3</w:t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>prepočítaný stav</w:t>
      </w:r>
      <w:r w:rsidRPr="00494F50">
        <w:rPr>
          <w:rFonts w:ascii="Times New Roman" w:eastAsia="Times New Roman" w:hAnsi="Times New Roman" w:cs="Times New Roman"/>
          <w:b/>
        </w:rPr>
        <w:t>: 2,5</w:t>
      </w:r>
    </w:p>
    <w:p w:rsidR="00435844" w:rsidRPr="00494F50" w:rsidRDefault="00435844" w:rsidP="00435844">
      <w:pPr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  <w:b/>
        </w:rPr>
        <w:t xml:space="preserve">hospodárka školy </w:t>
      </w:r>
      <w:r w:rsidRPr="00494F50">
        <w:rPr>
          <w:rFonts w:ascii="Times New Roman" w:eastAsia="Times New Roman" w:hAnsi="Times New Roman" w:cs="Times New Roman"/>
        </w:rPr>
        <w:t>je zaradená ako kmeňová zamestnankyňa v </w:t>
      </w:r>
      <w:r w:rsidRPr="00494F50">
        <w:rPr>
          <w:rFonts w:ascii="Times New Roman" w:eastAsia="Times New Roman" w:hAnsi="Times New Roman" w:cs="Times New Roman"/>
          <w:b/>
        </w:rPr>
        <w:t>MŠ Ipeľská: 1</w:t>
      </w:r>
    </w:p>
    <w:p w:rsidR="00435844" w:rsidRPr="00494F50" w:rsidRDefault="00435844" w:rsidP="00435844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počet </w:t>
      </w:r>
      <w:r w:rsidRPr="00494F50">
        <w:rPr>
          <w:rFonts w:ascii="Times New Roman" w:eastAsia="Times New Roman" w:hAnsi="Times New Roman" w:cs="Times New Roman"/>
          <w:b/>
        </w:rPr>
        <w:t xml:space="preserve">zamestnancov ŠJ: 3 </w:t>
      </w:r>
      <w:r w:rsidRPr="00494F50">
        <w:rPr>
          <w:rFonts w:ascii="Times New Roman" w:eastAsia="Times New Roman" w:hAnsi="Times New Roman" w:cs="Times New Roman"/>
        </w:rPr>
        <w:t xml:space="preserve">(mimo vedúcej ŠJ): </w:t>
      </w:r>
      <w:r w:rsidRPr="00494F50">
        <w:rPr>
          <w:rFonts w:ascii="Times New Roman" w:eastAsia="Times New Roman" w:hAnsi="Times New Roman" w:cs="Times New Roman"/>
          <w:b/>
        </w:rPr>
        <w:t>3</w:t>
      </w:r>
    </w:p>
    <w:p w:rsidR="00435844" w:rsidRPr="00494F50" w:rsidRDefault="00435844" w:rsidP="00435844">
      <w:pPr>
        <w:numPr>
          <w:ilvl w:val="0"/>
          <w:numId w:val="9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fyzický stav</w:t>
      </w:r>
      <w:r w:rsidRPr="00494F50">
        <w:rPr>
          <w:rFonts w:ascii="Times New Roman" w:eastAsia="Times New Roman" w:hAnsi="Times New Roman" w:cs="Times New Roman"/>
          <w:b/>
        </w:rPr>
        <w:t>: 3</w:t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  <w:b/>
        </w:rPr>
        <w:tab/>
      </w:r>
      <w:r w:rsidRPr="00494F50">
        <w:rPr>
          <w:rFonts w:ascii="Times New Roman" w:eastAsia="Times New Roman" w:hAnsi="Times New Roman" w:cs="Times New Roman"/>
        </w:rPr>
        <w:t>prepočítaný stav</w:t>
      </w:r>
      <w:r w:rsidRPr="00494F50">
        <w:rPr>
          <w:rFonts w:ascii="Times New Roman" w:eastAsia="Times New Roman" w:hAnsi="Times New Roman" w:cs="Times New Roman"/>
          <w:b/>
        </w:rPr>
        <w:t>: 2,5</w:t>
      </w:r>
    </w:p>
    <w:p w:rsidR="00435844" w:rsidRPr="00494F50" w:rsidRDefault="00435844" w:rsidP="00435844">
      <w:pPr>
        <w:numPr>
          <w:ilvl w:val="0"/>
          <w:numId w:val="9"/>
        </w:numPr>
        <w:spacing w:after="0" w:line="360" w:lineRule="auto"/>
        <w:ind w:left="1349"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  <w:b/>
        </w:rPr>
        <w:t>vedúca ŠJ</w:t>
      </w:r>
      <w:r w:rsidRPr="00494F50">
        <w:rPr>
          <w:rFonts w:ascii="Times New Roman" w:eastAsia="Times New Roman" w:hAnsi="Times New Roman" w:cs="Times New Roman"/>
        </w:rPr>
        <w:t xml:space="preserve"> je zaradená ako kmeňová zamestnankyňa v</w:t>
      </w:r>
      <w:r w:rsidRPr="00494F50">
        <w:rPr>
          <w:rFonts w:ascii="Times New Roman" w:eastAsia="Times New Roman" w:hAnsi="Times New Roman" w:cs="Times New Roman"/>
          <w:b/>
        </w:rPr>
        <w:t xml:space="preserve"> MŠ </w:t>
      </w:r>
      <w:proofErr w:type="spellStart"/>
      <w:r w:rsidRPr="00494F50">
        <w:rPr>
          <w:rFonts w:ascii="Times New Roman" w:eastAsia="Times New Roman" w:hAnsi="Times New Roman" w:cs="Times New Roman"/>
          <w:b/>
        </w:rPr>
        <w:t>Muškátova</w:t>
      </w:r>
      <w:proofErr w:type="spellEnd"/>
      <w:r w:rsidRPr="00494F50">
        <w:rPr>
          <w:rFonts w:ascii="Times New Roman" w:eastAsia="Times New Roman" w:hAnsi="Times New Roman" w:cs="Times New Roman"/>
          <w:b/>
        </w:rPr>
        <w:t>: 1</w:t>
      </w:r>
    </w:p>
    <w:p w:rsidR="00585169" w:rsidRPr="00494F50" w:rsidRDefault="00585169" w:rsidP="001C057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85169" w:rsidRPr="00494F50" w:rsidRDefault="00585169" w:rsidP="00333502">
      <w:pPr>
        <w:pStyle w:val="Nadpis2"/>
      </w:pPr>
      <w:bookmarkStart w:id="10" w:name="_Toc520033297"/>
      <w:r w:rsidRPr="00494F50">
        <w:t>Údaje o ďalšom vzdelávaní pedagogických zamestnancov materskej školy:</w:t>
      </w:r>
      <w:bookmarkEnd w:id="10"/>
    </w:p>
    <w:p w:rsidR="00585169" w:rsidRPr="00494F50" w:rsidRDefault="00585169" w:rsidP="0081364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počet uvádzaných </w:t>
      </w:r>
      <w:r w:rsidRPr="00494F50">
        <w:rPr>
          <w:rFonts w:ascii="Times New Roman" w:eastAsia="Times New Roman" w:hAnsi="Times New Roman" w:cs="Times New Roman"/>
          <w:b/>
        </w:rPr>
        <w:t>začínajúcich</w:t>
      </w:r>
      <w:r w:rsidRPr="00494F50">
        <w:rPr>
          <w:rFonts w:ascii="Times New Roman" w:eastAsia="Times New Roman" w:hAnsi="Times New Roman" w:cs="Times New Roman"/>
        </w:rPr>
        <w:t xml:space="preserve"> pedagogických zamestnancov do praxe : </w:t>
      </w:r>
      <w:r w:rsidRPr="00494F50">
        <w:rPr>
          <w:rFonts w:ascii="Times New Roman" w:eastAsia="Times New Roman" w:hAnsi="Times New Roman" w:cs="Times New Roman"/>
          <w:b/>
        </w:rPr>
        <w:t>0</w:t>
      </w:r>
    </w:p>
    <w:p w:rsidR="00585169" w:rsidRPr="00494F50" w:rsidRDefault="00585169" w:rsidP="0081364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počet pedagógov, ktorí absolvovali </w:t>
      </w:r>
      <w:r w:rsidRPr="00494F50">
        <w:rPr>
          <w:rFonts w:ascii="Times New Roman" w:eastAsia="Times New Roman" w:hAnsi="Times New Roman" w:cs="Times New Roman"/>
          <w:b/>
        </w:rPr>
        <w:t>priebežné vzdelávania</w:t>
      </w:r>
      <w:r w:rsidRPr="00494F50">
        <w:rPr>
          <w:rFonts w:ascii="Times New Roman" w:eastAsia="Times New Roman" w:hAnsi="Times New Roman" w:cs="Times New Roman"/>
        </w:rPr>
        <w:t xml:space="preserve"> : </w:t>
      </w:r>
      <w:r w:rsidR="001C0579" w:rsidRPr="00494F50">
        <w:rPr>
          <w:rFonts w:ascii="Times New Roman" w:eastAsia="Times New Roman" w:hAnsi="Times New Roman" w:cs="Times New Roman"/>
          <w:b/>
        </w:rPr>
        <w:t>0</w:t>
      </w:r>
    </w:p>
    <w:p w:rsidR="00D408A4" w:rsidRPr="00494F50" w:rsidRDefault="00585169" w:rsidP="0081364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pedagógov, ktorí absolvovali </w:t>
      </w:r>
      <w:r w:rsidRPr="00494F50">
        <w:rPr>
          <w:rFonts w:ascii="Times New Roman" w:eastAsia="Times New Roman" w:hAnsi="Times New Roman" w:cs="Times New Roman"/>
          <w:b/>
        </w:rPr>
        <w:t>jednorazové</w:t>
      </w:r>
      <w:r w:rsidRPr="00494F50">
        <w:rPr>
          <w:rFonts w:ascii="Times New Roman" w:eastAsia="Times New Roman" w:hAnsi="Times New Roman" w:cs="Times New Roman"/>
        </w:rPr>
        <w:t xml:space="preserve"> podujatia : </w:t>
      </w:r>
      <w:r w:rsidR="00747015">
        <w:rPr>
          <w:rFonts w:ascii="Times New Roman" w:eastAsia="Times New Roman" w:hAnsi="Times New Roman" w:cs="Times New Roman"/>
          <w:b/>
        </w:rPr>
        <w:t>7</w:t>
      </w:r>
    </w:p>
    <w:p w:rsidR="00EB68B1" w:rsidRDefault="007C1957" w:rsidP="00333502">
      <w:pPr>
        <w:pStyle w:val="Odsekzoznamu"/>
        <w:numPr>
          <w:ilvl w:val="0"/>
          <w:numId w:val="37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Vývoj reči -</w:t>
      </w:r>
      <w:proofErr w:type="spellStart"/>
      <w:r w:rsidR="00747015">
        <w:rPr>
          <w:b w:val="0"/>
          <w:sz w:val="22"/>
          <w:szCs w:val="22"/>
        </w:rPr>
        <w:t>G.Oříšková</w:t>
      </w:r>
      <w:proofErr w:type="spellEnd"/>
    </w:p>
    <w:p w:rsidR="00333502" w:rsidRPr="00333502" w:rsidRDefault="007C1957" w:rsidP="00333502">
      <w:pPr>
        <w:pStyle w:val="Odsekzoznamu"/>
        <w:numPr>
          <w:ilvl w:val="0"/>
          <w:numId w:val="37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Prírodovedné vz</w:t>
      </w:r>
      <w:r w:rsidR="008B18C3">
        <w:rPr>
          <w:b w:val="0"/>
          <w:sz w:val="22"/>
          <w:szCs w:val="22"/>
        </w:rPr>
        <w:t>delávanie v globálnom kontexte</w:t>
      </w:r>
      <w:r w:rsidR="00FD1068">
        <w:rPr>
          <w:b w:val="0"/>
          <w:sz w:val="22"/>
          <w:szCs w:val="22"/>
        </w:rPr>
        <w:t>:</w:t>
      </w:r>
      <w:r w:rsidR="00AD37F6">
        <w:rPr>
          <w:b w:val="0"/>
          <w:sz w:val="22"/>
          <w:szCs w:val="22"/>
        </w:rPr>
        <w:t xml:space="preserve"> </w:t>
      </w:r>
      <w:r w:rsidR="00FD1068">
        <w:rPr>
          <w:b w:val="0"/>
          <w:sz w:val="22"/>
          <w:szCs w:val="22"/>
        </w:rPr>
        <w:t>Ing.</w:t>
      </w:r>
      <w:r w:rsidR="00AD37F6">
        <w:rPr>
          <w:b w:val="0"/>
          <w:sz w:val="22"/>
          <w:szCs w:val="22"/>
        </w:rPr>
        <w:t xml:space="preserve"> </w:t>
      </w:r>
      <w:r w:rsidR="00FD1068">
        <w:rPr>
          <w:b w:val="0"/>
          <w:sz w:val="22"/>
          <w:szCs w:val="22"/>
        </w:rPr>
        <w:t>Marcela</w:t>
      </w:r>
      <w:r w:rsidR="00AD37F6">
        <w:rPr>
          <w:b w:val="0"/>
          <w:sz w:val="22"/>
          <w:szCs w:val="22"/>
        </w:rPr>
        <w:t xml:space="preserve"> </w:t>
      </w:r>
      <w:proofErr w:type="spellStart"/>
      <w:r w:rsidR="00FD1068">
        <w:rPr>
          <w:b w:val="0"/>
          <w:sz w:val="22"/>
          <w:szCs w:val="22"/>
        </w:rPr>
        <w:t>Šterbáková</w:t>
      </w:r>
      <w:proofErr w:type="spellEnd"/>
    </w:p>
    <w:p w:rsidR="00EB68B1" w:rsidRPr="00747015" w:rsidRDefault="00747015" w:rsidP="0081364E">
      <w:pPr>
        <w:pStyle w:val="Odsekzoznamu"/>
        <w:numPr>
          <w:ilvl w:val="0"/>
          <w:numId w:val="37"/>
        </w:numPr>
        <w:spacing w:after="0"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>Zeleninové šialenstvo</w:t>
      </w:r>
    </w:p>
    <w:p w:rsidR="00747015" w:rsidRPr="007C1957" w:rsidRDefault="007C1957" w:rsidP="0081364E">
      <w:pPr>
        <w:pStyle w:val="Odsekzoznamu"/>
        <w:numPr>
          <w:ilvl w:val="0"/>
          <w:numId w:val="37"/>
        </w:numPr>
        <w:spacing w:after="0" w:line="360" w:lineRule="auto"/>
        <w:rPr>
          <w:sz w:val="22"/>
          <w:szCs w:val="22"/>
        </w:rPr>
      </w:pPr>
      <w:proofErr w:type="spellStart"/>
      <w:r>
        <w:rPr>
          <w:b w:val="0"/>
          <w:sz w:val="22"/>
          <w:szCs w:val="22"/>
        </w:rPr>
        <w:t>Grafomotorika</w:t>
      </w:r>
      <w:proofErr w:type="spellEnd"/>
      <w:r>
        <w:rPr>
          <w:b w:val="0"/>
          <w:sz w:val="22"/>
          <w:szCs w:val="22"/>
        </w:rPr>
        <w:t xml:space="preserve"> a interaktívna </w:t>
      </w:r>
      <w:proofErr w:type="spellStart"/>
      <w:r>
        <w:rPr>
          <w:b w:val="0"/>
          <w:sz w:val="22"/>
          <w:szCs w:val="22"/>
        </w:rPr>
        <w:t>tabuľa,vizuomotorické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listy</w:t>
      </w:r>
      <w:r w:rsidR="00371E00">
        <w:rPr>
          <w:b w:val="0"/>
          <w:sz w:val="22"/>
          <w:szCs w:val="22"/>
        </w:rPr>
        <w:t>:Mgr.Zuzana</w:t>
      </w:r>
      <w:proofErr w:type="spellEnd"/>
      <w:r w:rsidR="00371E00">
        <w:rPr>
          <w:b w:val="0"/>
          <w:sz w:val="22"/>
          <w:szCs w:val="22"/>
        </w:rPr>
        <w:t xml:space="preserve"> Holubová</w:t>
      </w:r>
    </w:p>
    <w:p w:rsidR="007C1957" w:rsidRPr="007C1957" w:rsidRDefault="007C1957" w:rsidP="0081364E">
      <w:pPr>
        <w:pStyle w:val="Odsekzoznamu"/>
        <w:numPr>
          <w:ilvl w:val="0"/>
          <w:numId w:val="37"/>
        </w:numPr>
        <w:spacing w:after="0"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Tvorivá dramatika vo vzdelávacích </w:t>
      </w:r>
      <w:proofErr w:type="spellStart"/>
      <w:r>
        <w:rPr>
          <w:b w:val="0"/>
          <w:sz w:val="22"/>
          <w:szCs w:val="22"/>
        </w:rPr>
        <w:t>aktivitách</w:t>
      </w:r>
      <w:r w:rsidR="00371E00">
        <w:rPr>
          <w:b w:val="0"/>
          <w:sz w:val="22"/>
          <w:szCs w:val="22"/>
        </w:rPr>
        <w:t>:Mgr.Jana</w:t>
      </w:r>
      <w:proofErr w:type="spellEnd"/>
      <w:r w:rsidR="00371E00">
        <w:rPr>
          <w:b w:val="0"/>
          <w:sz w:val="22"/>
          <w:szCs w:val="22"/>
        </w:rPr>
        <w:t xml:space="preserve"> </w:t>
      </w:r>
      <w:proofErr w:type="spellStart"/>
      <w:r w:rsidR="00371E00">
        <w:rPr>
          <w:b w:val="0"/>
          <w:sz w:val="22"/>
          <w:szCs w:val="22"/>
        </w:rPr>
        <w:t>Kavaschová</w:t>
      </w:r>
      <w:proofErr w:type="spellEnd"/>
    </w:p>
    <w:p w:rsidR="007C1957" w:rsidRPr="00494F50" w:rsidRDefault="007C1957" w:rsidP="0081364E">
      <w:pPr>
        <w:pStyle w:val="Odsekzoznamu"/>
        <w:numPr>
          <w:ilvl w:val="0"/>
          <w:numId w:val="37"/>
        </w:numPr>
        <w:spacing w:after="0"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>Pohybové kompetencie u detí predškolského veku</w:t>
      </w:r>
      <w:r w:rsidR="00371E00">
        <w:rPr>
          <w:b w:val="0"/>
          <w:sz w:val="22"/>
          <w:szCs w:val="22"/>
        </w:rPr>
        <w:t xml:space="preserve"> :Mgr.Dana MasarykováPhD.</w:t>
      </w:r>
    </w:p>
    <w:p w:rsidR="00585169" w:rsidRDefault="007C1957" w:rsidP="0081364E">
      <w:pPr>
        <w:pStyle w:val="Odsekzoznamu"/>
        <w:numPr>
          <w:ilvl w:val="0"/>
          <w:numId w:val="37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Dieťa s problémovým správaním</w:t>
      </w:r>
      <w:r w:rsidR="00FD1068">
        <w:rPr>
          <w:b w:val="0"/>
          <w:sz w:val="22"/>
          <w:szCs w:val="22"/>
        </w:rPr>
        <w:t xml:space="preserve">: MUDr. Terézia </w:t>
      </w:r>
      <w:proofErr w:type="spellStart"/>
      <w:r w:rsidR="00FD1068">
        <w:rPr>
          <w:b w:val="0"/>
          <w:sz w:val="22"/>
          <w:szCs w:val="22"/>
        </w:rPr>
        <w:t>Rosenbergerová</w:t>
      </w:r>
      <w:proofErr w:type="spellEnd"/>
    </w:p>
    <w:p w:rsidR="007C1957" w:rsidRDefault="007C1957" w:rsidP="0081364E">
      <w:pPr>
        <w:pStyle w:val="Odsekzoznamu"/>
        <w:numPr>
          <w:ilvl w:val="0"/>
          <w:numId w:val="37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 </w:t>
      </w:r>
      <w:proofErr w:type="spellStart"/>
      <w:r>
        <w:rPr>
          <w:b w:val="0"/>
          <w:sz w:val="22"/>
          <w:szCs w:val="22"/>
        </w:rPr>
        <w:t>twinning</w:t>
      </w:r>
      <w:proofErr w:type="spellEnd"/>
      <w:r>
        <w:rPr>
          <w:b w:val="0"/>
          <w:sz w:val="22"/>
          <w:szCs w:val="22"/>
        </w:rPr>
        <w:t xml:space="preserve"> v materskej škole</w:t>
      </w:r>
      <w:r w:rsidR="00FD1068">
        <w:rPr>
          <w:b w:val="0"/>
          <w:sz w:val="22"/>
          <w:szCs w:val="22"/>
        </w:rPr>
        <w:t xml:space="preserve">: Henrieta </w:t>
      </w:r>
      <w:proofErr w:type="spellStart"/>
      <w:r w:rsidR="00FD1068">
        <w:rPr>
          <w:b w:val="0"/>
          <w:sz w:val="22"/>
          <w:szCs w:val="22"/>
        </w:rPr>
        <w:t>Belánová</w:t>
      </w:r>
      <w:proofErr w:type="spellEnd"/>
    </w:p>
    <w:p w:rsidR="007C1957" w:rsidRDefault="007C1957" w:rsidP="0081364E">
      <w:pPr>
        <w:pStyle w:val="Odsekzoznamu"/>
        <w:numPr>
          <w:ilvl w:val="0"/>
          <w:numId w:val="37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Prvá pomoc</w:t>
      </w:r>
      <w:r w:rsidR="00FD1068">
        <w:rPr>
          <w:b w:val="0"/>
          <w:sz w:val="22"/>
          <w:szCs w:val="22"/>
        </w:rPr>
        <w:t xml:space="preserve"> : Nemocnica Šaca</w:t>
      </w:r>
    </w:p>
    <w:p w:rsidR="007C1957" w:rsidRPr="00494F50" w:rsidRDefault="007C1957" w:rsidP="007C1957">
      <w:pPr>
        <w:pStyle w:val="Odsekzoznamu"/>
        <w:spacing w:after="0" w:line="360" w:lineRule="auto"/>
        <w:ind w:left="1211"/>
        <w:rPr>
          <w:b w:val="0"/>
          <w:sz w:val="22"/>
          <w:szCs w:val="22"/>
        </w:rPr>
      </w:pPr>
    </w:p>
    <w:p w:rsidR="00585169" w:rsidRPr="00494F50" w:rsidRDefault="00585169" w:rsidP="0081364E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počet pedagógov, ktorí </w:t>
      </w:r>
      <w:r w:rsidR="006A08E0" w:rsidRPr="00494F50">
        <w:rPr>
          <w:rFonts w:ascii="Times New Roman" w:eastAsia="Times New Roman" w:hAnsi="Times New Roman" w:cs="Times New Roman"/>
        </w:rPr>
        <w:t>absolvovali</w:t>
      </w:r>
      <w:r w:rsidR="00AD37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4F50">
        <w:rPr>
          <w:rFonts w:ascii="Times New Roman" w:eastAsia="Times New Roman" w:hAnsi="Times New Roman" w:cs="Times New Roman"/>
        </w:rPr>
        <w:t>kontinuálnevzdelávani</w:t>
      </w:r>
      <w:r w:rsidR="008033F2" w:rsidRPr="00494F50">
        <w:rPr>
          <w:rFonts w:ascii="Times New Roman" w:eastAsia="Times New Roman" w:hAnsi="Times New Roman" w:cs="Times New Roman"/>
        </w:rPr>
        <w:t>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: </w:t>
      </w:r>
      <w:r w:rsidR="00747015">
        <w:rPr>
          <w:rFonts w:ascii="Times New Roman" w:eastAsia="Times New Roman" w:hAnsi="Times New Roman" w:cs="Times New Roman"/>
          <w:b/>
        </w:rPr>
        <w:t>0</w:t>
      </w:r>
    </w:p>
    <w:p w:rsidR="00585169" w:rsidRPr="00494F50" w:rsidRDefault="00585169" w:rsidP="0081364E">
      <w:pPr>
        <w:pStyle w:val="Odsekzoznamu"/>
        <w:numPr>
          <w:ilvl w:val="0"/>
          <w:numId w:val="12"/>
        </w:numPr>
        <w:spacing w:after="0" w:line="360" w:lineRule="auto"/>
        <w:contextualSpacing w:val="0"/>
        <w:rPr>
          <w:sz w:val="22"/>
          <w:szCs w:val="22"/>
        </w:rPr>
      </w:pPr>
      <w:r w:rsidRPr="00494F50">
        <w:rPr>
          <w:b w:val="0"/>
          <w:sz w:val="22"/>
          <w:szCs w:val="22"/>
        </w:rPr>
        <w:t>prihlásené, ktoré neboli v</w:t>
      </w:r>
      <w:r w:rsidR="00BF1E3B" w:rsidRPr="00494F50">
        <w:rPr>
          <w:b w:val="0"/>
          <w:sz w:val="22"/>
          <w:szCs w:val="22"/>
        </w:rPr>
        <w:t> </w:t>
      </w:r>
      <w:r w:rsidRPr="00494F50">
        <w:rPr>
          <w:b w:val="0"/>
          <w:sz w:val="22"/>
          <w:szCs w:val="22"/>
        </w:rPr>
        <w:t>priebehu školského roka zaradené</w:t>
      </w:r>
      <w:r w:rsidR="00317913" w:rsidRPr="00494F50">
        <w:rPr>
          <w:b w:val="0"/>
          <w:sz w:val="22"/>
          <w:szCs w:val="22"/>
        </w:rPr>
        <w:t>:</w:t>
      </w:r>
      <w:r w:rsidRPr="00494F50">
        <w:rPr>
          <w:sz w:val="22"/>
          <w:szCs w:val="22"/>
        </w:rPr>
        <w:t xml:space="preserve"> 2</w:t>
      </w:r>
    </w:p>
    <w:p w:rsidR="00FC5B69" w:rsidRPr="00494F50" w:rsidRDefault="00585169" w:rsidP="0081364E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počet pedagógov, ktorí sa ešte nezapojili do kontinuálneho vzdelávania: </w:t>
      </w:r>
      <w:r w:rsidR="00382056" w:rsidRPr="00494F50">
        <w:rPr>
          <w:rFonts w:ascii="Times New Roman" w:eastAsia="Times New Roman" w:hAnsi="Times New Roman" w:cs="Times New Roman"/>
          <w:b/>
        </w:rPr>
        <w:t>3</w:t>
      </w:r>
    </w:p>
    <w:p w:rsidR="00A81A0A" w:rsidRPr="00494F50" w:rsidRDefault="001C0579" w:rsidP="0081364E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funkčné vzdelávanie : </w:t>
      </w:r>
      <w:r w:rsidRPr="00494F50">
        <w:rPr>
          <w:rFonts w:ascii="Times New Roman" w:eastAsia="Times New Roman" w:hAnsi="Times New Roman" w:cs="Times New Roman"/>
          <w:b/>
        </w:rPr>
        <w:t>1</w:t>
      </w:r>
    </w:p>
    <w:p w:rsidR="00520A28" w:rsidRPr="00494F50" w:rsidRDefault="00520A28" w:rsidP="00520A28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</w:rPr>
      </w:pP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rámci </w:t>
      </w:r>
      <w:proofErr w:type="spellStart"/>
      <w:r w:rsidRPr="00494F50">
        <w:rPr>
          <w:rFonts w:ascii="Times New Roman" w:eastAsia="Times New Roman" w:hAnsi="Times New Roman" w:cs="Times New Roman"/>
        </w:rPr>
        <w:t>samoštúdia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učiteľky preštudovali a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využívali rôznu odbornú literatúru a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legislatívu :</w:t>
      </w: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✓</w:t>
      </w:r>
      <w:r w:rsidRPr="00494F50">
        <w:rPr>
          <w:rFonts w:ascii="Times New Roman" w:eastAsia="Times New Roman" w:hAnsi="Times New Roman" w:cs="Times New Roman"/>
        </w:rPr>
        <w:t xml:space="preserve"> Pedagogicko-organi</w:t>
      </w:r>
      <w:r w:rsidR="00813443">
        <w:rPr>
          <w:rFonts w:ascii="Times New Roman" w:eastAsia="Times New Roman" w:hAnsi="Times New Roman" w:cs="Times New Roman"/>
        </w:rPr>
        <w:t>začné pokyny na školský rok 2018/2019</w:t>
      </w:r>
      <w:r w:rsidRPr="00494F50">
        <w:rPr>
          <w:rFonts w:ascii="Times New Roman" w:eastAsia="Times New Roman" w:hAnsi="Times New Roman" w:cs="Times New Roman"/>
        </w:rPr>
        <w:t>; zákony, smernice, vyhlášky, usmernenia</w:t>
      </w: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✓</w:t>
      </w:r>
      <w:r w:rsidR="00A6464E">
        <w:rPr>
          <w:rFonts w:ascii="Times New Roman" w:eastAsia="Times New Roman" w:hAnsi="Times New Roman" w:cs="Times New Roman"/>
        </w:rPr>
        <w:t xml:space="preserve">Som rodič a čo s tým? –Mária Tóthová </w:t>
      </w:r>
      <w:proofErr w:type="spellStart"/>
      <w:r w:rsidR="00A6464E">
        <w:rPr>
          <w:rFonts w:ascii="Times New Roman" w:eastAsia="Times New Roman" w:hAnsi="Times New Roman" w:cs="Times New Roman"/>
        </w:rPr>
        <w:t>Šimčáková</w:t>
      </w:r>
      <w:proofErr w:type="spellEnd"/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lastRenderedPageBreak/>
        <w:t>✓</w:t>
      </w:r>
      <w:r w:rsidR="00A6464E">
        <w:rPr>
          <w:rFonts w:ascii="Times New Roman" w:eastAsia="Times New Roman" w:hAnsi="Times New Roman" w:cs="Times New Roman"/>
        </w:rPr>
        <w:t>Osobnosť predškolského pedagóga – Eva Svobodová</w:t>
      </w: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proofErr w:type="spellStart"/>
      <w:r w:rsidRPr="00494F50">
        <w:rPr>
          <w:rFonts w:ascii="MS Mincho" w:eastAsia="MS Mincho" w:hAnsi="MS Mincho" w:cs="MS Mincho"/>
        </w:rPr>
        <w:t>✓</w:t>
      </w:r>
      <w:r w:rsidR="00A6464E">
        <w:rPr>
          <w:rFonts w:ascii="Times New Roman" w:eastAsia="Times New Roman" w:hAnsi="Times New Roman" w:cs="Times New Roman"/>
        </w:rPr>
        <w:t>Dívejse,tvoř</w:t>
      </w:r>
      <w:proofErr w:type="spellEnd"/>
      <w:r w:rsidR="00A6464E">
        <w:rPr>
          <w:rFonts w:ascii="Times New Roman" w:eastAsia="Times New Roman" w:hAnsi="Times New Roman" w:cs="Times New Roman"/>
        </w:rPr>
        <w:t xml:space="preserve"> a </w:t>
      </w:r>
      <w:proofErr w:type="spellStart"/>
      <w:r w:rsidR="00A6464E">
        <w:rPr>
          <w:rFonts w:ascii="Times New Roman" w:eastAsia="Times New Roman" w:hAnsi="Times New Roman" w:cs="Times New Roman"/>
        </w:rPr>
        <w:t>povídej</w:t>
      </w:r>
      <w:proofErr w:type="spellEnd"/>
      <w:r w:rsidR="00A6464E">
        <w:rPr>
          <w:rFonts w:ascii="Times New Roman" w:eastAsia="Times New Roman" w:hAnsi="Times New Roman" w:cs="Times New Roman"/>
        </w:rPr>
        <w:t xml:space="preserve"> –Vladimíra </w:t>
      </w:r>
      <w:proofErr w:type="spellStart"/>
      <w:r w:rsidR="00A6464E">
        <w:rPr>
          <w:rFonts w:ascii="Times New Roman" w:eastAsia="Times New Roman" w:hAnsi="Times New Roman" w:cs="Times New Roman"/>
        </w:rPr>
        <w:t>Sláviková</w:t>
      </w:r>
      <w:proofErr w:type="spellEnd"/>
    </w:p>
    <w:p w:rsidR="00A6464E" w:rsidRPr="00494F50" w:rsidRDefault="00A81A0A" w:rsidP="00A6464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proofErr w:type="spellStart"/>
      <w:r w:rsidRPr="00494F50">
        <w:rPr>
          <w:rFonts w:ascii="MS Mincho" w:eastAsia="MS Mincho" w:hAnsi="MS Mincho" w:cs="MS Mincho"/>
        </w:rPr>
        <w:t>✓</w:t>
      </w:r>
      <w:r w:rsidR="00A6464E">
        <w:rPr>
          <w:rFonts w:ascii="Times New Roman" w:eastAsia="Times New Roman" w:hAnsi="Times New Roman" w:cs="Times New Roman"/>
        </w:rPr>
        <w:t>Agrese</w:t>
      </w:r>
      <w:proofErr w:type="spellEnd"/>
      <w:r w:rsidR="00A6464E">
        <w:rPr>
          <w:rFonts w:ascii="Times New Roman" w:eastAsia="Times New Roman" w:hAnsi="Times New Roman" w:cs="Times New Roman"/>
        </w:rPr>
        <w:t xml:space="preserve"> a agresivita – </w:t>
      </w:r>
      <w:proofErr w:type="spellStart"/>
      <w:r w:rsidR="00A6464E">
        <w:rPr>
          <w:rFonts w:ascii="Times New Roman" w:eastAsia="Times New Roman" w:hAnsi="Times New Roman" w:cs="Times New Roman"/>
        </w:rPr>
        <w:t>Jan</w:t>
      </w:r>
      <w:proofErr w:type="spellEnd"/>
      <w:r w:rsidR="00A6464E">
        <w:rPr>
          <w:rFonts w:ascii="Times New Roman" w:eastAsia="Times New Roman" w:hAnsi="Times New Roman" w:cs="Times New Roman"/>
        </w:rPr>
        <w:t xml:space="preserve"> Svoboda</w:t>
      </w: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✓</w:t>
      </w:r>
      <w:r w:rsidRPr="00494F50">
        <w:rPr>
          <w:rFonts w:ascii="Times New Roman" w:eastAsia="Times New Roman" w:hAnsi="Times New Roman" w:cs="Times New Roman"/>
        </w:rPr>
        <w:t xml:space="preserve"> Hudobná výchova. Metodická príručka k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vzdelávacej oblasti Umenie a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kultúra inovovaného ŠVP pre </w:t>
      </w:r>
      <w:proofErr w:type="spellStart"/>
      <w:r w:rsidRPr="00494F50">
        <w:rPr>
          <w:rFonts w:ascii="Times New Roman" w:eastAsia="Times New Roman" w:hAnsi="Times New Roman" w:cs="Times New Roman"/>
        </w:rPr>
        <w:t>predprimárne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vzdelávanie 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materských školách- Anna </w:t>
      </w:r>
      <w:proofErr w:type="spellStart"/>
      <w:r w:rsidRPr="00494F50">
        <w:rPr>
          <w:rFonts w:ascii="Times New Roman" w:eastAsia="Times New Roman" w:hAnsi="Times New Roman" w:cs="Times New Roman"/>
        </w:rPr>
        <w:t>Derevjaníková</w:t>
      </w:r>
      <w:proofErr w:type="spellEnd"/>
      <w:r w:rsidRPr="00494F50">
        <w:rPr>
          <w:rFonts w:ascii="Times New Roman" w:eastAsia="Times New Roman" w:hAnsi="Times New Roman" w:cs="Times New Roman"/>
        </w:rPr>
        <w:t>.</w:t>
      </w: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✓</w:t>
      </w:r>
      <w:r w:rsidRPr="00494F50">
        <w:rPr>
          <w:rFonts w:ascii="Times New Roman" w:eastAsia="Times New Roman" w:hAnsi="Times New Roman" w:cs="Times New Roman"/>
        </w:rPr>
        <w:t xml:space="preserve"> Zdravie a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pohyb. Metodická príručka k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vzdelávacej oblasti inovovaného ŠVP pre </w:t>
      </w:r>
      <w:proofErr w:type="spellStart"/>
      <w:r w:rsidRPr="00494F50">
        <w:rPr>
          <w:rFonts w:ascii="Times New Roman" w:eastAsia="Times New Roman" w:hAnsi="Times New Roman" w:cs="Times New Roman"/>
        </w:rPr>
        <w:t>predprimárne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vzdelávanie 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materských školách- Dana Masaryková</w:t>
      </w: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✓</w:t>
      </w:r>
      <w:r w:rsidRPr="00494F50">
        <w:rPr>
          <w:rFonts w:ascii="Times New Roman" w:eastAsia="Times New Roman" w:hAnsi="Times New Roman" w:cs="Times New Roman"/>
        </w:rPr>
        <w:t xml:space="preserve"> Človek a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príroda. Metodická príručka k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vzdelávacej oblasti inovovaného ŠVP pre </w:t>
      </w:r>
      <w:proofErr w:type="spellStart"/>
      <w:r w:rsidRPr="00494F50">
        <w:rPr>
          <w:rFonts w:ascii="Times New Roman" w:eastAsia="Times New Roman" w:hAnsi="Times New Roman" w:cs="Times New Roman"/>
        </w:rPr>
        <w:t>predprimárne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vzdelávanie 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materských školách- Kristína </w:t>
      </w:r>
      <w:proofErr w:type="spellStart"/>
      <w:r w:rsidRPr="00494F50">
        <w:rPr>
          <w:rFonts w:ascii="Times New Roman" w:eastAsia="Times New Roman" w:hAnsi="Times New Roman" w:cs="Times New Roman"/>
        </w:rPr>
        <w:t>Žoldošová</w:t>
      </w:r>
      <w:proofErr w:type="spellEnd"/>
      <w:r w:rsidRPr="00494F50">
        <w:rPr>
          <w:rFonts w:ascii="Times New Roman" w:eastAsia="Times New Roman" w:hAnsi="Times New Roman" w:cs="Times New Roman"/>
        </w:rPr>
        <w:t>.</w:t>
      </w: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✓</w:t>
      </w:r>
      <w:r w:rsidRPr="00494F50">
        <w:rPr>
          <w:rFonts w:ascii="Times New Roman" w:eastAsia="Times New Roman" w:hAnsi="Times New Roman" w:cs="Times New Roman"/>
        </w:rPr>
        <w:t xml:space="preserve"> Jazyk a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komunikácia. Metodická príručka k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vzdelávacej oblasti inovovaného ŠVP pre </w:t>
      </w:r>
      <w:proofErr w:type="spellStart"/>
      <w:r w:rsidRPr="00494F50">
        <w:rPr>
          <w:rFonts w:ascii="Times New Roman" w:eastAsia="Times New Roman" w:hAnsi="Times New Roman" w:cs="Times New Roman"/>
        </w:rPr>
        <w:t>predprimárne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vzdelávanie 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materských školách- Oľga </w:t>
      </w:r>
      <w:proofErr w:type="spellStart"/>
      <w:r w:rsidRPr="00494F50">
        <w:rPr>
          <w:rFonts w:ascii="Times New Roman" w:eastAsia="Times New Roman" w:hAnsi="Times New Roman" w:cs="Times New Roman"/>
        </w:rPr>
        <w:t>Zápotočná</w:t>
      </w:r>
      <w:proofErr w:type="spellEnd"/>
      <w:r w:rsidRPr="00494F50">
        <w:rPr>
          <w:rFonts w:ascii="Times New Roman" w:eastAsia="Times New Roman" w:hAnsi="Times New Roman" w:cs="Times New Roman"/>
        </w:rPr>
        <w:t>, Zuzana Petrová</w:t>
      </w:r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✓</w:t>
      </w:r>
      <w:r w:rsidRPr="00494F50">
        <w:rPr>
          <w:rFonts w:ascii="Times New Roman" w:eastAsia="Times New Roman" w:hAnsi="Times New Roman" w:cs="Times New Roman"/>
        </w:rPr>
        <w:t xml:space="preserve"> Matematika a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práca s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informáciami. Metodická príručka k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vzdelávacej oblasti inovovaného ŠVP pre </w:t>
      </w:r>
      <w:proofErr w:type="spellStart"/>
      <w:r w:rsidRPr="00494F50">
        <w:rPr>
          <w:rFonts w:ascii="Times New Roman" w:eastAsia="Times New Roman" w:hAnsi="Times New Roman" w:cs="Times New Roman"/>
        </w:rPr>
        <w:t>predprimárne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vzdelávanie 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materských školách- Edita </w:t>
      </w:r>
      <w:proofErr w:type="spellStart"/>
      <w:r w:rsidRPr="00494F50">
        <w:rPr>
          <w:rFonts w:ascii="Times New Roman" w:eastAsia="Times New Roman" w:hAnsi="Times New Roman" w:cs="Times New Roman"/>
        </w:rPr>
        <w:t>Šimčíková</w:t>
      </w:r>
      <w:proofErr w:type="spellEnd"/>
    </w:p>
    <w:p w:rsidR="00A81A0A" w:rsidRPr="00494F50" w:rsidRDefault="00A81A0A" w:rsidP="00A81A0A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MS Mincho" w:eastAsia="MS Mincho" w:hAnsi="MS Mincho" w:cs="MS Mincho"/>
        </w:rPr>
        <w:t>✓</w:t>
      </w:r>
      <w:r w:rsidRPr="00494F50">
        <w:rPr>
          <w:rFonts w:ascii="Times New Roman" w:eastAsia="Times New Roman" w:hAnsi="Times New Roman" w:cs="Times New Roman"/>
        </w:rPr>
        <w:t xml:space="preserve"> Výtvarná výchova. Metodická príručka k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vzdelávacej oblasti Umenie a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kultúra inovovaného ŠVP pre </w:t>
      </w:r>
      <w:proofErr w:type="spellStart"/>
      <w:r w:rsidRPr="00494F50">
        <w:rPr>
          <w:rFonts w:ascii="Times New Roman" w:eastAsia="Times New Roman" w:hAnsi="Times New Roman" w:cs="Times New Roman"/>
        </w:rPr>
        <w:t>predprimárne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vzdelávanie 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materských školách- Alena </w:t>
      </w:r>
      <w:proofErr w:type="spellStart"/>
      <w:r w:rsidRPr="00494F50">
        <w:rPr>
          <w:rFonts w:ascii="Times New Roman" w:eastAsia="Times New Roman" w:hAnsi="Times New Roman" w:cs="Times New Roman"/>
        </w:rPr>
        <w:t>Minns</w:t>
      </w:r>
      <w:proofErr w:type="spellEnd"/>
      <w:r w:rsidRPr="00494F50">
        <w:rPr>
          <w:rFonts w:ascii="Times New Roman" w:eastAsia="Times New Roman" w:hAnsi="Times New Roman" w:cs="Times New Roman"/>
        </w:rPr>
        <w:t>.</w:t>
      </w:r>
    </w:p>
    <w:p w:rsidR="00AB5E06" w:rsidRPr="00494F50" w:rsidRDefault="00A81A0A" w:rsidP="001C0579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proofErr w:type="spellStart"/>
      <w:r w:rsidRPr="00494F50">
        <w:rPr>
          <w:rFonts w:ascii="MS Mincho" w:eastAsia="MS Mincho" w:hAnsi="MS Mincho" w:cs="MS Mincho"/>
        </w:rPr>
        <w:t>✓</w:t>
      </w:r>
      <w:r w:rsidRPr="00494F50">
        <w:rPr>
          <w:rFonts w:ascii="Times New Roman" w:eastAsia="Times New Roman" w:hAnsi="Times New Roman" w:cs="Times New Roman"/>
        </w:rPr>
        <w:t>Evaluácia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materskej škole. Metodická príručka k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 xml:space="preserve">inovovanému ŠVP pre </w:t>
      </w:r>
      <w:proofErr w:type="spellStart"/>
      <w:r w:rsidRPr="00494F50">
        <w:rPr>
          <w:rFonts w:ascii="Times New Roman" w:eastAsia="Times New Roman" w:hAnsi="Times New Roman" w:cs="Times New Roman"/>
        </w:rPr>
        <w:t>predprimárne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vzdelávanie v</w:t>
      </w:r>
      <w:r w:rsidR="00BF1E3B" w:rsidRPr="00494F50">
        <w:rPr>
          <w:rFonts w:ascii="Times New Roman" w:eastAsia="Times New Roman" w:hAnsi="Times New Roman" w:cs="Times New Roman"/>
        </w:rPr>
        <w:t> </w:t>
      </w:r>
      <w:r w:rsidRPr="00494F50">
        <w:rPr>
          <w:rFonts w:ascii="Times New Roman" w:eastAsia="Times New Roman" w:hAnsi="Times New Roman" w:cs="Times New Roman"/>
        </w:rPr>
        <w:t>materských školách- B</w:t>
      </w:r>
      <w:r w:rsidR="001C0579" w:rsidRPr="00494F50">
        <w:rPr>
          <w:rFonts w:ascii="Times New Roman" w:eastAsia="Times New Roman" w:hAnsi="Times New Roman" w:cs="Times New Roman"/>
        </w:rPr>
        <w:t xml:space="preserve">ranislav </w:t>
      </w:r>
      <w:proofErr w:type="spellStart"/>
      <w:r w:rsidR="001C0579" w:rsidRPr="00494F50">
        <w:rPr>
          <w:rFonts w:ascii="Times New Roman" w:eastAsia="Times New Roman" w:hAnsi="Times New Roman" w:cs="Times New Roman"/>
        </w:rPr>
        <w:t>Pupala</w:t>
      </w:r>
      <w:proofErr w:type="spellEnd"/>
      <w:r w:rsidR="001C0579" w:rsidRPr="00494F50">
        <w:rPr>
          <w:rFonts w:ascii="Times New Roman" w:eastAsia="Times New Roman" w:hAnsi="Times New Roman" w:cs="Times New Roman"/>
        </w:rPr>
        <w:t xml:space="preserve">, Ondrej </w:t>
      </w:r>
      <w:proofErr w:type="spellStart"/>
      <w:r w:rsidR="001C0579" w:rsidRPr="00494F50">
        <w:rPr>
          <w:rFonts w:ascii="Times New Roman" w:eastAsia="Times New Roman" w:hAnsi="Times New Roman" w:cs="Times New Roman"/>
        </w:rPr>
        <w:t>Kaščák</w:t>
      </w:r>
      <w:proofErr w:type="spellEnd"/>
    </w:p>
    <w:p w:rsidR="006A08E0" w:rsidRDefault="006A08E0" w:rsidP="0033350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33502" w:rsidRPr="00494F50" w:rsidRDefault="00333502" w:rsidP="0033350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52A95" w:rsidRDefault="00585169" w:rsidP="00967BBE">
      <w:pPr>
        <w:pStyle w:val="Nadpis1"/>
      </w:pPr>
      <w:bookmarkStart w:id="11" w:name="_Toc520033298"/>
      <w:r w:rsidRPr="00494F50">
        <w:t xml:space="preserve">Údaje o výsledkoch hodnotenia </w:t>
      </w:r>
      <w:proofErr w:type="spellStart"/>
      <w:r w:rsidRPr="00494F50">
        <w:t>predprimárneho</w:t>
      </w:r>
      <w:proofErr w:type="spellEnd"/>
      <w:r w:rsidRPr="00494F50">
        <w:t xml:space="preserve"> vzdelávania detí</w:t>
      </w:r>
      <w:bookmarkEnd w:id="11"/>
    </w:p>
    <w:p w:rsidR="00967BBE" w:rsidRDefault="00967BBE" w:rsidP="00967BBE"/>
    <w:p w:rsidR="00333502" w:rsidRPr="00967BBE" w:rsidRDefault="00333502" w:rsidP="00967BBE"/>
    <w:p w:rsidR="00EA6CA0" w:rsidRPr="00494F50" w:rsidRDefault="00585169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94F50">
        <w:rPr>
          <w:rFonts w:ascii="Times New Roman" w:eastAsia="Times New Roman" w:hAnsi="Times New Roman" w:cs="Times New Roman"/>
        </w:rPr>
        <w:t>V školskom roku 201</w:t>
      </w:r>
      <w:r w:rsidR="00813443">
        <w:rPr>
          <w:rFonts w:ascii="Times New Roman" w:eastAsia="Times New Roman" w:hAnsi="Times New Roman" w:cs="Times New Roman"/>
        </w:rPr>
        <w:t>8/19</w:t>
      </w:r>
      <w:r w:rsidRPr="00494F50">
        <w:rPr>
          <w:rFonts w:ascii="Times New Roman" w:eastAsia="Times New Roman" w:hAnsi="Times New Roman" w:cs="Times New Roman"/>
        </w:rPr>
        <w:t xml:space="preserve"> sme sa riadili </w:t>
      </w:r>
      <w:proofErr w:type="spellStart"/>
      <w:r w:rsidR="00382056" w:rsidRPr="00494F50">
        <w:rPr>
          <w:rFonts w:ascii="Times New Roman" w:eastAsia="Times New Roman" w:hAnsi="Times New Roman" w:cs="Times New Roman"/>
        </w:rPr>
        <w:t>i</w:t>
      </w:r>
      <w:r w:rsidRPr="00494F50">
        <w:rPr>
          <w:rFonts w:ascii="Times New Roman" w:eastAsia="Times New Roman" w:hAnsi="Times New Roman" w:cs="Times New Roman"/>
        </w:rPr>
        <w:t>Š</w:t>
      </w:r>
      <w:r w:rsidR="003E6B30" w:rsidRPr="00494F50">
        <w:rPr>
          <w:rFonts w:ascii="Times New Roman" w:eastAsia="Times New Roman" w:hAnsi="Times New Roman" w:cs="Times New Roman"/>
        </w:rPr>
        <w:t>kVP</w:t>
      </w:r>
      <w:proofErr w:type="spellEnd"/>
      <w:r w:rsidR="003E6B30" w:rsidRPr="00494F50">
        <w:rPr>
          <w:rFonts w:ascii="Times New Roman" w:eastAsia="Times New Roman" w:hAnsi="Times New Roman" w:cs="Times New Roman"/>
        </w:rPr>
        <w:t xml:space="preserve">–s názvom „Nezábudka“, ktorý bol vypracovaný v intenciách </w:t>
      </w:r>
      <w:proofErr w:type="spellStart"/>
      <w:r w:rsidR="003E6B30" w:rsidRPr="00494F50">
        <w:rPr>
          <w:rFonts w:ascii="Times New Roman" w:eastAsia="Times New Roman" w:hAnsi="Times New Roman" w:cs="Times New Roman"/>
        </w:rPr>
        <w:t>iŠVP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. </w:t>
      </w:r>
      <w:r w:rsidR="00AB5E06" w:rsidRPr="00494F50">
        <w:rPr>
          <w:rFonts w:ascii="Times New Roman" w:eastAsia="Times New Roman" w:hAnsi="Times New Roman" w:cs="Times New Roman"/>
          <w:lang w:eastAsia="cs-CZ"/>
        </w:rPr>
        <w:t xml:space="preserve">Učebnými osnovami sú vzdelávacie štandardy jednotlivých vzdelávacích oblastí štátneho vzdelávacieho programu – </w:t>
      </w:r>
      <w:proofErr w:type="spellStart"/>
      <w:r w:rsidR="00AB5E06" w:rsidRPr="00494F50">
        <w:rPr>
          <w:rFonts w:ascii="Times New Roman" w:eastAsia="Times New Roman" w:hAnsi="Times New Roman" w:cs="Times New Roman"/>
          <w:lang w:eastAsia="cs-CZ"/>
        </w:rPr>
        <w:t>predprimárne</w:t>
      </w:r>
      <w:proofErr w:type="spellEnd"/>
      <w:r w:rsidR="00AB5E06" w:rsidRPr="00494F50">
        <w:rPr>
          <w:rFonts w:ascii="Times New Roman" w:eastAsia="Times New Roman" w:hAnsi="Times New Roman" w:cs="Times New Roman"/>
          <w:lang w:eastAsia="cs-CZ"/>
        </w:rPr>
        <w:t xml:space="preserve"> vzdelávanie.</w:t>
      </w:r>
    </w:p>
    <w:p w:rsidR="001F2CEB" w:rsidRPr="00494F50" w:rsidRDefault="001F2CEB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6CA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F539D" w:rsidRPr="00494F50" w:rsidRDefault="00AF539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lastRenderedPageBreak/>
        <w:t>Vzdelávacia oblasť :</w:t>
      </w:r>
      <w:r w:rsidR="00EA7EB4" w:rsidRPr="00494F50">
        <w:rPr>
          <w:rFonts w:ascii="Times New Roman" w:eastAsia="Times New Roman" w:hAnsi="Times New Roman" w:cs="Times New Roman"/>
          <w:b/>
          <w:lang w:eastAsia="cs-CZ"/>
        </w:rPr>
        <w:t xml:space="preserve"> Jazyk a komunikácia</w:t>
      </w:r>
    </w:p>
    <w:tbl>
      <w:tblPr>
        <w:tblStyle w:val="Mriekatabuky"/>
        <w:tblW w:w="0" w:type="auto"/>
        <w:tblLook w:val="04A0"/>
      </w:tblPr>
      <w:tblGrid>
        <w:gridCol w:w="4676"/>
        <w:gridCol w:w="4676"/>
      </w:tblGrid>
      <w:tr w:rsidR="005B3315" w:rsidRPr="00494F50" w:rsidTr="005B3315">
        <w:trPr>
          <w:trHeight w:val="268"/>
        </w:trPr>
        <w:tc>
          <w:tcPr>
            <w:tcW w:w="4676" w:type="dxa"/>
            <w:shd w:val="clear" w:color="auto" w:fill="FFFF00"/>
            <w:vAlign w:val="bottom"/>
          </w:tcPr>
          <w:p w:rsidR="005B3315" w:rsidRPr="00494F50" w:rsidRDefault="004705F2" w:rsidP="005B331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Silné strá</w:t>
            </w:r>
            <w:r w:rsidR="005B3315" w:rsidRPr="00494F50">
              <w:rPr>
                <w:rFonts w:ascii="Times New Roman" w:eastAsia="Times New Roman" w:hAnsi="Times New Roman" w:cs="Times New Roman"/>
                <w:lang w:eastAsia="cs-CZ"/>
              </w:rPr>
              <w:t>nky</w:t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5B3315" w:rsidRPr="00494F50" w:rsidRDefault="004705F2" w:rsidP="005B331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Slabé strá</w:t>
            </w:r>
            <w:r w:rsidR="005B3315" w:rsidRPr="00494F50">
              <w:rPr>
                <w:rFonts w:ascii="Times New Roman" w:eastAsia="Times New Roman" w:hAnsi="Times New Roman" w:cs="Times New Roman"/>
                <w:lang w:eastAsia="cs-CZ"/>
              </w:rPr>
              <w:t>nky</w:t>
            </w:r>
          </w:p>
        </w:tc>
      </w:tr>
      <w:tr w:rsidR="005B3315" w:rsidRPr="00494F50" w:rsidTr="000A65D7">
        <w:trPr>
          <w:trHeight w:val="11452"/>
        </w:trPr>
        <w:tc>
          <w:tcPr>
            <w:tcW w:w="4676" w:type="dxa"/>
            <w:tcBorders>
              <w:bottom w:val="single" w:sz="4" w:space="0" w:color="auto"/>
            </w:tcBorders>
          </w:tcPr>
          <w:p w:rsidR="00FD1068" w:rsidRPr="00494F50" w:rsidRDefault="00FD1068" w:rsidP="00FD1068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>- súťažne sa predstavili v aktivite ,Slovo bez hraníc“</w:t>
            </w:r>
          </w:p>
          <w:p w:rsidR="00FD1068" w:rsidRPr="00494F50" w:rsidRDefault="00FD1068" w:rsidP="00FD1068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>- predstavili sa programom na ,Rozlúčkovej slávnosti“</w:t>
            </w:r>
          </w:p>
          <w:p w:rsidR="00FD1068" w:rsidRPr="00494F50" w:rsidRDefault="00FD1068" w:rsidP="00FD1068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bez problémov opticky odlíšia text od ilustrácie. </w:t>
            </w:r>
          </w:p>
          <w:p w:rsidR="005B3315" w:rsidRPr="00494F50" w:rsidRDefault="00AA59EC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>-</w:t>
            </w:r>
            <w:r w:rsidR="00FD1068">
              <w:rPr>
                <w:sz w:val="23"/>
                <w:szCs w:val="23"/>
              </w:rPr>
              <w:t xml:space="preserve"> r</w:t>
            </w:r>
            <w:r w:rsidR="005B3315" w:rsidRPr="00494F50">
              <w:rPr>
                <w:sz w:val="23"/>
                <w:szCs w:val="23"/>
              </w:rPr>
              <w:t xml:space="preserve">ozumejú čítanému textu, ľahko komunikujú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spontánne nadväzujú kontakt s učiteľkou, dospelým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>- časté spoločné rozhovory počas ranného kruhu podnecujú k premýšľaniu a vzájomnému počúv</w:t>
            </w:r>
            <w:r w:rsidR="004705F2" w:rsidRPr="00494F50">
              <w:rPr>
                <w:sz w:val="23"/>
                <w:szCs w:val="23"/>
              </w:rPr>
              <w:t xml:space="preserve">aniu. </w:t>
            </w:r>
          </w:p>
          <w:p w:rsidR="005B3315" w:rsidRPr="00494F50" w:rsidRDefault="00D828D2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Mikulášska - </w:t>
            </w:r>
            <w:r w:rsidR="005B3315" w:rsidRPr="00494F50">
              <w:rPr>
                <w:sz w:val="23"/>
                <w:szCs w:val="23"/>
              </w:rPr>
              <w:t>besiedka s deťmi a rodičmi počas ktorej sa deti pre</w:t>
            </w:r>
            <w:r w:rsidR="00A63EE8" w:rsidRPr="00494F50">
              <w:rPr>
                <w:sz w:val="23"/>
                <w:szCs w:val="23"/>
              </w:rPr>
              <w:t>dstavili pripraveným programom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dopĺňali spev piesne rytmickým sprievodom, spoznali ľudové piesne s pravidelnou rytmickou štruktúrou.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rovnomerné zapájanie detí do rozhovorov,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po návštevách logopedičky sa výrazne zlepšila artikulácia a slovná zásoba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deti primeraným spôsobom vyjadrujú svoje potreby želania , súhlas, nesúhlas,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využili príležitosť a navštívili spoločne knižnicu, kde sa oboznámili s knižnou podobou jazyka, ktoré je pre deti vzorom správneho vyjadrovania sa,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>- využívajú informácie z detských encyklopédií, informačné zdroje sú pre deti aj rôzne digitálne hry ako ve</w:t>
            </w:r>
            <w:r w:rsidR="00D828D2" w:rsidRPr="00494F50">
              <w:rPr>
                <w:sz w:val="23"/>
                <w:szCs w:val="23"/>
              </w:rPr>
              <w:t xml:space="preserve">selá lienka, </w:t>
            </w:r>
            <w:proofErr w:type="spellStart"/>
            <w:r w:rsidR="00D828D2" w:rsidRPr="00494F50">
              <w:rPr>
                <w:sz w:val="23"/>
                <w:szCs w:val="23"/>
              </w:rPr>
              <w:t>logikoprimo</w:t>
            </w:r>
            <w:proofErr w:type="spellEnd"/>
            <w:r w:rsidR="00D828D2" w:rsidRPr="00494F50">
              <w:rPr>
                <w:sz w:val="23"/>
                <w:szCs w:val="23"/>
              </w:rPr>
              <w:t>,</w:t>
            </w:r>
            <w:r w:rsidRPr="00494F50">
              <w:rPr>
                <w:sz w:val="23"/>
                <w:szCs w:val="23"/>
              </w:rPr>
              <w:t xml:space="preserve"> </w:t>
            </w:r>
            <w:proofErr w:type="spellStart"/>
            <w:r w:rsidRPr="00494F50">
              <w:rPr>
                <w:sz w:val="23"/>
                <w:szCs w:val="23"/>
              </w:rPr>
              <w:t>puzzle</w:t>
            </w:r>
            <w:proofErr w:type="spellEnd"/>
            <w:r w:rsidRPr="00494F50">
              <w:rPr>
                <w:sz w:val="23"/>
                <w:szCs w:val="23"/>
              </w:rPr>
              <w:t xml:space="preserve">, </w:t>
            </w:r>
            <w:proofErr w:type="spellStart"/>
            <w:r w:rsidRPr="00494F50">
              <w:rPr>
                <w:sz w:val="23"/>
                <w:szCs w:val="23"/>
              </w:rPr>
              <w:t>bee-bot</w:t>
            </w:r>
            <w:proofErr w:type="spellEnd"/>
            <w:r w:rsidRPr="00494F50">
              <w:rPr>
                <w:sz w:val="23"/>
                <w:szCs w:val="23"/>
              </w:rPr>
              <w:t xml:space="preserve">.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. pri čítaní textu sme venovali pozornosť vysvetľovaniu neologizmov a archaizmov, slangových slov, nárečových slov.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pomocou ilustrácií reprodukovali udalosti predčítaného textu ,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pomocou rytmického sprievodu a pomocou učiteľky vyčleňovali slabiky v slovách, tiež sa pokúšali určiť začiatočné písmeno. </w:t>
            </w:r>
          </w:p>
          <w:p w:rsidR="005B3315" w:rsidRPr="00494F50" w:rsidRDefault="005B3315" w:rsidP="005B3315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- pravidelne kreslili </w:t>
            </w:r>
            <w:proofErr w:type="spellStart"/>
            <w:r w:rsidRPr="00494F50">
              <w:rPr>
                <w:sz w:val="23"/>
                <w:szCs w:val="23"/>
              </w:rPr>
              <w:t>grafomotorické</w:t>
            </w:r>
            <w:proofErr w:type="spellEnd"/>
            <w:r w:rsidRPr="00494F50">
              <w:rPr>
                <w:sz w:val="23"/>
                <w:szCs w:val="23"/>
              </w:rPr>
              <w:t xml:space="preserve"> prvky vyžadujúce pohyb dlane a prstov. </w:t>
            </w:r>
          </w:p>
          <w:p w:rsidR="00EA6CA0" w:rsidRPr="00494F50" w:rsidRDefault="00EA6CA0" w:rsidP="005B3315">
            <w:pPr>
              <w:tabs>
                <w:tab w:val="left" w:pos="465"/>
              </w:tabs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006E95" w:rsidRPr="00494F50" w:rsidRDefault="00006E95" w:rsidP="00006E95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3"/>
                <w:szCs w:val="23"/>
              </w:rPr>
              <w:t xml:space="preserve">- </w:t>
            </w:r>
            <w:r>
              <w:rPr>
                <w:sz w:val="22"/>
                <w:szCs w:val="22"/>
              </w:rPr>
              <w:t>v</w:t>
            </w:r>
            <w:r w:rsidRPr="00494F50">
              <w:rPr>
                <w:sz w:val="22"/>
                <w:szCs w:val="22"/>
              </w:rPr>
              <w:t xml:space="preserve">äčší počet detí s nesprávnou výslovnosťou </w:t>
            </w:r>
          </w:p>
          <w:p w:rsidR="005B3315" w:rsidRPr="00494F50" w:rsidRDefault="00006E95" w:rsidP="005B331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</w:t>
            </w:r>
            <w:r w:rsidR="005B3315" w:rsidRPr="00494F50">
              <w:rPr>
                <w:sz w:val="22"/>
                <w:szCs w:val="22"/>
              </w:rPr>
              <w:t xml:space="preserve">iektoré deti sú menej aktívne v komunikácii. </w:t>
            </w:r>
          </w:p>
          <w:p w:rsidR="005B3315" w:rsidRPr="00494F50" w:rsidRDefault="00006E95" w:rsidP="005B331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-ť</w:t>
            </w:r>
            <w:r w:rsidR="005B3315" w:rsidRPr="00494F50">
              <w:rPr>
                <w:sz w:val="23"/>
                <w:szCs w:val="23"/>
              </w:rPr>
              <w:t xml:space="preserve">ažkosti pri vlastnej slovnej </w:t>
            </w:r>
          </w:p>
          <w:p w:rsidR="005B3315" w:rsidRPr="00494F50" w:rsidRDefault="005B3315" w:rsidP="005B3315">
            <w:pPr>
              <w:pStyle w:val="Default"/>
              <w:jc w:val="both"/>
              <w:rPr>
                <w:sz w:val="23"/>
                <w:szCs w:val="23"/>
              </w:rPr>
            </w:pPr>
            <w:r w:rsidRPr="00494F50">
              <w:rPr>
                <w:sz w:val="23"/>
                <w:szCs w:val="23"/>
              </w:rPr>
              <w:t xml:space="preserve">prezentácií </w:t>
            </w:r>
          </w:p>
          <w:p w:rsidR="005B3315" w:rsidRPr="00494F50" w:rsidRDefault="005B3315" w:rsidP="005B3315">
            <w:pPr>
              <w:pStyle w:val="Default"/>
              <w:jc w:val="both"/>
              <w:rPr>
                <w:sz w:val="23"/>
                <w:szCs w:val="23"/>
              </w:rPr>
            </w:pPr>
            <w:r w:rsidRPr="00494F50">
              <w:rPr>
                <w:sz w:val="22"/>
                <w:szCs w:val="22"/>
              </w:rPr>
              <w:t xml:space="preserve">- </w:t>
            </w:r>
            <w:r w:rsidR="00006E95">
              <w:rPr>
                <w:sz w:val="23"/>
                <w:szCs w:val="23"/>
              </w:rPr>
              <w:t>s</w:t>
            </w:r>
            <w:r w:rsidRPr="00494F50">
              <w:rPr>
                <w:sz w:val="23"/>
                <w:szCs w:val="23"/>
              </w:rPr>
              <w:t xml:space="preserve">labá pozornosť detí, nedokážu odpovedať správne na položenú otázku </w:t>
            </w:r>
          </w:p>
          <w:p w:rsidR="005B3315" w:rsidRPr="00494F50" w:rsidRDefault="00A049F5" w:rsidP="005B3315">
            <w:pPr>
              <w:pStyle w:val="Default"/>
              <w:jc w:val="both"/>
              <w:rPr>
                <w:rFonts w:eastAsia="Times New Roman"/>
                <w:lang w:eastAsia="cs-CZ"/>
              </w:rPr>
            </w:pPr>
            <w:r>
              <w:t>-pretrvávanie netrpezlivosti detí pri počúvaní hovoriaceho, skákanie do reči.</w:t>
            </w:r>
          </w:p>
        </w:tc>
      </w:tr>
      <w:tr w:rsidR="005B3315" w:rsidRPr="00494F50" w:rsidTr="005B3315">
        <w:trPr>
          <w:trHeight w:val="261"/>
        </w:trPr>
        <w:tc>
          <w:tcPr>
            <w:tcW w:w="9352" w:type="dxa"/>
            <w:gridSpan w:val="2"/>
            <w:shd w:val="clear" w:color="auto" w:fill="FFFF00"/>
            <w:vAlign w:val="bottom"/>
          </w:tcPr>
          <w:p w:rsidR="005B3315" w:rsidRPr="00494F50" w:rsidRDefault="004705F2" w:rsidP="005B331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Odporú</w:t>
            </w:r>
            <w:r w:rsidR="005B3315" w:rsidRPr="00494F50">
              <w:rPr>
                <w:rFonts w:ascii="Times New Roman" w:eastAsia="Times New Roman" w:hAnsi="Times New Roman" w:cs="Times New Roman"/>
                <w:lang w:eastAsia="cs-CZ"/>
              </w:rPr>
              <w:t>čania</w:t>
            </w:r>
          </w:p>
        </w:tc>
      </w:tr>
      <w:tr w:rsidR="005B3315" w:rsidRPr="00494F50" w:rsidTr="005B3315">
        <w:trPr>
          <w:trHeight w:val="1055"/>
        </w:trPr>
        <w:tc>
          <w:tcPr>
            <w:tcW w:w="9352" w:type="dxa"/>
            <w:gridSpan w:val="2"/>
          </w:tcPr>
          <w:p w:rsidR="005B3315" w:rsidRPr="00494F50" w:rsidRDefault="005B3315" w:rsidP="005B331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B3315" w:rsidRPr="00494F50" w:rsidRDefault="005B3315" w:rsidP="005B3315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Spestrovať memorovanie básní jazykovými hrami, zameranými na riekanky s problematickými spoluhláskami. </w:t>
            </w:r>
          </w:p>
          <w:p w:rsidR="005B3315" w:rsidRDefault="005B3315" w:rsidP="005B3315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 zaradiť do edukačných činností nácvik hrané</w:t>
            </w:r>
            <w:r w:rsidR="004705F2" w:rsidRPr="00494F50">
              <w:rPr>
                <w:sz w:val="22"/>
                <w:szCs w:val="22"/>
              </w:rPr>
              <w:t>ho divadielka.</w:t>
            </w:r>
          </w:p>
          <w:p w:rsidR="00A049F5" w:rsidRPr="00494F50" w:rsidRDefault="00A049F5" w:rsidP="005B331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zabezpečiť k čitateľskému kútiku galériu detských spisovateľov.</w:t>
            </w:r>
          </w:p>
        </w:tc>
      </w:tr>
    </w:tbl>
    <w:p w:rsidR="00EA6CA0" w:rsidRPr="00494F5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20993" w:rsidRDefault="00420993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60D" w:rsidRPr="00494F50" w:rsidRDefault="002D260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3315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lastRenderedPageBreak/>
        <w:t xml:space="preserve">Vzdelávacia oblasť: </w:t>
      </w:r>
      <w:r w:rsidR="004306E5" w:rsidRPr="00494F50">
        <w:rPr>
          <w:rFonts w:ascii="Times New Roman" w:eastAsia="Times New Roman" w:hAnsi="Times New Roman" w:cs="Times New Roman"/>
          <w:b/>
          <w:lang w:eastAsia="cs-CZ"/>
        </w:rPr>
        <w:t>Matematika a práca s informáciami</w:t>
      </w:r>
    </w:p>
    <w:tbl>
      <w:tblPr>
        <w:tblStyle w:val="Mriekatabuky"/>
        <w:tblW w:w="0" w:type="auto"/>
        <w:tblLook w:val="04A0"/>
      </w:tblPr>
      <w:tblGrid>
        <w:gridCol w:w="4676"/>
        <w:gridCol w:w="4676"/>
      </w:tblGrid>
      <w:tr w:rsidR="005B3315" w:rsidRPr="00494F50" w:rsidTr="00770A08">
        <w:trPr>
          <w:trHeight w:val="268"/>
        </w:trPr>
        <w:tc>
          <w:tcPr>
            <w:tcW w:w="4676" w:type="dxa"/>
            <w:shd w:val="clear" w:color="auto" w:fill="FFFF00"/>
            <w:vAlign w:val="bottom"/>
          </w:tcPr>
          <w:p w:rsidR="005B3315" w:rsidRPr="00494F50" w:rsidRDefault="004705F2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Silné strá</w:t>
            </w:r>
            <w:r w:rsidR="005B3315" w:rsidRPr="00494F50">
              <w:rPr>
                <w:rFonts w:ascii="Times New Roman" w:eastAsia="Times New Roman" w:hAnsi="Times New Roman" w:cs="Times New Roman"/>
                <w:lang w:eastAsia="cs-CZ"/>
              </w:rPr>
              <w:t>nky</w:t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5B3315" w:rsidRPr="00494F50" w:rsidRDefault="004705F2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Slabé strá</w:t>
            </w:r>
            <w:r w:rsidR="005B3315" w:rsidRPr="00494F50">
              <w:rPr>
                <w:rFonts w:ascii="Times New Roman" w:eastAsia="Times New Roman" w:hAnsi="Times New Roman" w:cs="Times New Roman"/>
                <w:lang w:eastAsia="cs-CZ"/>
              </w:rPr>
              <w:t>nky</w:t>
            </w:r>
          </w:p>
        </w:tc>
      </w:tr>
      <w:tr w:rsidR="005B3315" w:rsidRPr="00494F50" w:rsidTr="000A65D7">
        <w:trPr>
          <w:trHeight w:val="10899"/>
        </w:trPr>
        <w:tc>
          <w:tcPr>
            <w:tcW w:w="4676" w:type="dxa"/>
            <w:tcBorders>
              <w:bottom w:val="single" w:sz="4" w:space="0" w:color="auto"/>
            </w:tcBorders>
          </w:tcPr>
          <w:p w:rsidR="004705F2" w:rsidRPr="00494F50" w:rsidRDefault="002D260D" w:rsidP="00470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05F2" w:rsidRPr="00494F50">
              <w:rPr>
                <w:sz w:val="22"/>
                <w:szCs w:val="22"/>
              </w:rPr>
              <w:t xml:space="preserve">bez problémov vytvoria skupiny predmetov v počte do 6, staršie deti do 10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-využívame orientáciu v priestore pri hrách v triede aj pri pobyte vonku.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poznajú rovinné geometrické útvary.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-usporadúvali predmety podľa veľk</w:t>
            </w:r>
            <w:r w:rsidR="00006E95">
              <w:rPr>
                <w:sz w:val="22"/>
                <w:szCs w:val="22"/>
              </w:rPr>
              <w:t>osti v interaktívnom programe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-určia objekt na základe popisu jeho polohy, určiť prvý druhý... určovali pomocou dramatizácie a pomáhala im aj práca s pracovným zošitom.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 pracovných zošitoch a v edukačných hrách triedili objekty podľa pokynov.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-pomocou hmatového vreca určovali a precvičovali si zisťovanie počtu predmetov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pomocou sluchu zisťovali počet predmetov, pomáhali si rôznymi edukačnými hrami a pomôckami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-oboznamovali sa v rôznych hrách ako sa dá rozdeľovať bez zisťovania počtu predmetov,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-určovali umiestnenie objektu v priestore,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-opisovali polohu predmetu v priestore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-identifikovali priestorové a rovinné geometrické telesá,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modelovali guľu,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-skladali podľa predlohy stavebnice rôznych tvarov, najčastejšie stavebnicu Lego.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-kreslili geometrické tvary,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-skladali jednoduché priestorové </w:t>
            </w:r>
            <w:proofErr w:type="spellStart"/>
            <w:r w:rsidRPr="00494F50">
              <w:rPr>
                <w:sz w:val="22"/>
                <w:szCs w:val="22"/>
              </w:rPr>
              <w:t>origamy</w:t>
            </w:r>
            <w:proofErr w:type="spellEnd"/>
            <w:r w:rsidRPr="00494F50">
              <w:rPr>
                <w:sz w:val="22"/>
                <w:szCs w:val="22"/>
              </w:rPr>
              <w:t xml:space="preserve">, strihali, lepili,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-obťahovaním rôznych obrazcov rozlišovali krivú a rovnú čiaru.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-spájali čiary do obrazcov, kreslili obrysy,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porovnávali rôzne dĺžky predmetov, - dramatizáciou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boli vedené deti k orientácii v usporiadanom rade,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triedili a vyberali predmety s danými vlastnosťami napr. lego, pri hrách na dvore kačička stratila farbičku </w:t>
            </w:r>
          </w:p>
          <w:p w:rsidR="004705F2" w:rsidRPr="00494F50" w:rsidRDefault="004705F2" w:rsidP="004705F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-programovali hračku </w:t>
            </w:r>
            <w:proofErr w:type="spellStart"/>
            <w:r w:rsidRPr="00494F50">
              <w:rPr>
                <w:sz w:val="22"/>
                <w:szCs w:val="22"/>
              </w:rPr>
              <w:t>bee-bot</w:t>
            </w:r>
            <w:proofErr w:type="spellEnd"/>
            <w:r w:rsidRPr="00494F50">
              <w:rPr>
                <w:sz w:val="22"/>
                <w:szCs w:val="22"/>
              </w:rPr>
              <w:t xml:space="preserve">, určovali pravidlá </w:t>
            </w:r>
          </w:p>
          <w:p w:rsidR="005B3315" w:rsidRPr="00494F50" w:rsidRDefault="004705F2" w:rsidP="00EA6CA0">
            <w:pPr>
              <w:pStyle w:val="Default"/>
              <w:rPr>
                <w:sz w:val="23"/>
                <w:szCs w:val="23"/>
              </w:rPr>
            </w:pPr>
            <w:r w:rsidRPr="00494F50">
              <w:rPr>
                <w:sz w:val="22"/>
                <w:szCs w:val="22"/>
              </w:rPr>
              <w:t xml:space="preserve">- v grafickom editore </w:t>
            </w:r>
            <w:proofErr w:type="spellStart"/>
            <w:r w:rsidRPr="00494F50">
              <w:rPr>
                <w:sz w:val="22"/>
                <w:szCs w:val="22"/>
              </w:rPr>
              <w:t>flor-works</w:t>
            </w:r>
            <w:proofErr w:type="spellEnd"/>
            <w:r w:rsidRPr="00494F50">
              <w:rPr>
                <w:sz w:val="22"/>
                <w:szCs w:val="22"/>
              </w:rPr>
              <w:t xml:space="preserve">, maľovanie s deťmi, kreslili farebné </w:t>
            </w:r>
            <w:r w:rsidR="00380966" w:rsidRPr="00494F50">
              <w:rPr>
                <w:sz w:val="22"/>
                <w:szCs w:val="22"/>
              </w:rPr>
              <w:t>obrázky</w:t>
            </w:r>
            <w:r w:rsidR="004306E5" w:rsidRPr="00494F50">
              <w:rPr>
                <w:sz w:val="22"/>
                <w:szCs w:val="22"/>
              </w:rPr>
              <w:t xml:space="preserve"> s rôznou hrúbkou čiar.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70A08" w:rsidRPr="00494F50" w:rsidRDefault="002D260D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770A08" w:rsidRPr="00494F50">
              <w:rPr>
                <w:sz w:val="22"/>
                <w:szCs w:val="22"/>
              </w:rPr>
              <w:t xml:space="preserve">niciovať činnosti pri ktorých deti budú hravou formou napr. skrývačiek umiestňovať a opisovať predmet a jeho polohu. </w:t>
            </w:r>
          </w:p>
          <w:p w:rsidR="00770A08" w:rsidRPr="00494F50" w:rsidRDefault="002D260D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770A08" w:rsidRPr="00494F50">
              <w:rPr>
                <w:sz w:val="22"/>
                <w:szCs w:val="22"/>
              </w:rPr>
              <w:t xml:space="preserve">eranie rôznymi spôsobmi , </w:t>
            </w:r>
          </w:p>
          <w:p w:rsidR="00770A08" w:rsidRPr="00494F50" w:rsidRDefault="00770A08" w:rsidP="00770A08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umiestnenie objektu v priestore robí niektorým deťom ťažkosti </w:t>
            </w:r>
          </w:p>
          <w:p w:rsidR="00770A08" w:rsidRPr="00494F50" w:rsidRDefault="00770A08" w:rsidP="00770A08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deti majú ťažkosti usporiadať 3-4 predmety podľa dĺžky, šírky, hrúbky, </w:t>
            </w:r>
          </w:p>
          <w:p w:rsidR="00770A08" w:rsidRPr="00494F50" w:rsidRDefault="00770A08" w:rsidP="00770A08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ťažkosti v orientácii v usporiadanom rade. </w:t>
            </w:r>
          </w:p>
          <w:p w:rsidR="005B3315" w:rsidRPr="00494F50" w:rsidRDefault="00A049F5" w:rsidP="00770A08">
            <w:pPr>
              <w:pStyle w:val="Default"/>
              <w:jc w:val="both"/>
              <w:rPr>
                <w:rFonts w:eastAsia="Times New Roman"/>
                <w:lang w:eastAsia="cs-CZ"/>
              </w:rPr>
            </w:pPr>
            <w:r>
              <w:t>-slabšia schopnosť spolupráce detí s deťmi počas skupinových činností.</w:t>
            </w:r>
          </w:p>
        </w:tc>
      </w:tr>
      <w:tr w:rsidR="005B3315" w:rsidRPr="00494F50" w:rsidTr="00770A08">
        <w:trPr>
          <w:trHeight w:val="261"/>
        </w:trPr>
        <w:tc>
          <w:tcPr>
            <w:tcW w:w="9352" w:type="dxa"/>
            <w:gridSpan w:val="2"/>
            <w:shd w:val="clear" w:color="auto" w:fill="FFFF00"/>
            <w:vAlign w:val="bottom"/>
          </w:tcPr>
          <w:p w:rsidR="005B3315" w:rsidRPr="00494F50" w:rsidRDefault="004705F2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Odporú</w:t>
            </w:r>
            <w:r w:rsidR="005B3315" w:rsidRPr="00494F50">
              <w:rPr>
                <w:rFonts w:ascii="Times New Roman" w:eastAsia="Times New Roman" w:hAnsi="Times New Roman" w:cs="Times New Roman"/>
                <w:lang w:eastAsia="cs-CZ"/>
              </w:rPr>
              <w:t>čania</w:t>
            </w:r>
          </w:p>
        </w:tc>
      </w:tr>
      <w:tr w:rsidR="005B3315" w:rsidRPr="00494F50" w:rsidTr="00770A08">
        <w:trPr>
          <w:trHeight w:val="169"/>
        </w:trPr>
        <w:tc>
          <w:tcPr>
            <w:tcW w:w="9352" w:type="dxa"/>
            <w:gridSpan w:val="2"/>
          </w:tcPr>
          <w:p w:rsidR="005B3315" w:rsidRDefault="00770A08" w:rsidP="00770A08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-organizovať vzdelávacie aktivity, v ktorých rozhodujúcim zmyslom je hmat. Použív</w:t>
            </w:r>
            <w:r w:rsidR="000A65D7" w:rsidRPr="00494F50">
              <w:rPr>
                <w:sz w:val="22"/>
                <w:szCs w:val="22"/>
              </w:rPr>
              <w:t>ať nové, moderné učebné pomôcky</w:t>
            </w:r>
          </w:p>
          <w:p w:rsidR="00A049F5" w:rsidRPr="00494F50" w:rsidRDefault="00A049F5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na podporovanie </w:t>
            </w:r>
            <w:proofErr w:type="spellStart"/>
            <w:r>
              <w:t>propedeutickej</w:t>
            </w:r>
            <w:proofErr w:type="spellEnd"/>
            <w:r>
              <w:t xml:space="preserve"> úrovne matematických predstáv aplikovať logické hry – sudoku, mriežky s úlohami, </w:t>
            </w:r>
            <w:proofErr w:type="spellStart"/>
            <w:r>
              <w:t>autokorektívne</w:t>
            </w:r>
            <w:proofErr w:type="spellEnd"/>
            <w:r>
              <w:t xml:space="preserve"> karty.</w:t>
            </w:r>
          </w:p>
        </w:tc>
      </w:tr>
    </w:tbl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lastRenderedPageBreak/>
        <w:t xml:space="preserve">Vzdelávacia oblasť: </w:t>
      </w:r>
      <w:r w:rsidR="004306E5" w:rsidRPr="00494F50">
        <w:rPr>
          <w:rFonts w:ascii="Times New Roman" w:eastAsia="Times New Roman" w:hAnsi="Times New Roman" w:cs="Times New Roman"/>
          <w:b/>
          <w:lang w:eastAsia="cs-CZ"/>
        </w:rPr>
        <w:t>Človek a príroda</w:t>
      </w:r>
    </w:p>
    <w:tbl>
      <w:tblPr>
        <w:tblStyle w:val="Mriekatabuky"/>
        <w:tblW w:w="0" w:type="auto"/>
        <w:tblLook w:val="04A0"/>
      </w:tblPr>
      <w:tblGrid>
        <w:gridCol w:w="4676"/>
        <w:gridCol w:w="4676"/>
      </w:tblGrid>
      <w:tr w:rsidR="00770A08" w:rsidRPr="00494F50" w:rsidTr="00770A08">
        <w:trPr>
          <w:trHeight w:val="268"/>
        </w:trPr>
        <w:tc>
          <w:tcPr>
            <w:tcW w:w="4676" w:type="dxa"/>
            <w:shd w:val="clear" w:color="auto" w:fill="FFFF00"/>
            <w:vAlign w:val="bottom"/>
          </w:tcPr>
          <w:p w:rsidR="00770A08" w:rsidRPr="00494F50" w:rsidRDefault="00770A08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Silné stránky</w:t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770A08" w:rsidRPr="00494F50" w:rsidRDefault="00770A08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Slabé stránky</w:t>
            </w:r>
          </w:p>
        </w:tc>
      </w:tr>
      <w:tr w:rsidR="00770A08" w:rsidRPr="00494F50" w:rsidTr="000A65D7">
        <w:trPr>
          <w:trHeight w:val="977"/>
        </w:trPr>
        <w:tc>
          <w:tcPr>
            <w:tcW w:w="4676" w:type="dxa"/>
            <w:tcBorders>
              <w:bottom w:val="single" w:sz="4" w:space="0" w:color="auto"/>
            </w:tcBorders>
          </w:tcPr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-počas pobytu vonku denne si vytvárajú predstavy o prírodných javoch, počasí . </w:t>
            </w:r>
          </w:p>
          <w:p w:rsidR="00770A08" w:rsidRPr="00494F50" w:rsidRDefault="00A63EE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</w:t>
            </w:r>
            <w:r w:rsidR="00770A08" w:rsidRPr="00494F50">
              <w:rPr>
                <w:sz w:val="22"/>
                <w:szCs w:val="22"/>
              </w:rPr>
              <w:t xml:space="preserve">oboznamovali s ovocím a zeleninou, o ich pestovaní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-poznajú rôzne prírodné materiá</w:t>
            </w:r>
            <w:r w:rsidR="00A63EE8" w:rsidRPr="00494F50">
              <w:rPr>
                <w:sz w:val="22"/>
                <w:szCs w:val="22"/>
              </w:rPr>
              <w:t xml:space="preserve">ly, prácu s nimi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-diskusie o daždi, vetre poveternostných podmienkach, predpovedi počasi</w:t>
            </w:r>
            <w:r w:rsidR="003A4F92" w:rsidRPr="00494F50">
              <w:rPr>
                <w:sz w:val="22"/>
                <w:szCs w:val="22"/>
              </w:rPr>
              <w:t xml:space="preserve">a, v téme Jeseň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 pozorovali a porovnávali živočíchy a zvieratá, podmienky a prostredie v ktorom žij</w:t>
            </w:r>
            <w:r w:rsidR="00A63EE8" w:rsidRPr="00494F50">
              <w:rPr>
                <w:sz w:val="22"/>
                <w:szCs w:val="22"/>
              </w:rPr>
              <w:t xml:space="preserve">ú,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 téme Evička nám ochorela sa na elementárnej úrovni oboznámili s praktickými činnosťami ako privolať pomoc zranenému, ako môžu deti prísť k rôznym zraneniam privítali sanitku s lekárom situačne si vyskúšali hravou formou obväzovať.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pozorovali a pomenovávali základné pozorovateľné časti ľudského tela. </w:t>
            </w:r>
          </w:p>
          <w:p w:rsidR="00770A08" w:rsidRPr="00494F50" w:rsidRDefault="003A4F92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</w:t>
            </w:r>
            <w:r w:rsidR="00770A08" w:rsidRPr="00494F50">
              <w:rPr>
                <w:sz w:val="22"/>
                <w:szCs w:val="22"/>
              </w:rPr>
              <w:t xml:space="preserve"> názornými ukážkami s vodou, rôznymi tematickými hrami </w:t>
            </w:r>
            <w:r w:rsidRPr="00494F50">
              <w:rPr>
                <w:sz w:val="22"/>
                <w:szCs w:val="22"/>
              </w:rPr>
              <w:t>sme si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pripomenuli význam vody pre život . </w:t>
            </w:r>
          </w:p>
          <w:p w:rsidR="00770A08" w:rsidRPr="00494F50" w:rsidRDefault="00A63EE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-počas témy </w:t>
            </w:r>
            <w:r w:rsidR="00770A08" w:rsidRPr="00494F50">
              <w:rPr>
                <w:sz w:val="22"/>
                <w:szCs w:val="22"/>
              </w:rPr>
              <w:t xml:space="preserve"> zima sme rôznymi pokusmi pozorovali niektoré prírodné javy ako topenie, tuhnutie, rôzne skupenstvá vody. </w:t>
            </w:r>
          </w:p>
          <w:p w:rsidR="00770A08" w:rsidRPr="00494F50" w:rsidRDefault="002D260D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770A08" w:rsidRPr="00494F50">
              <w:rPr>
                <w:sz w:val="22"/>
                <w:szCs w:val="22"/>
              </w:rPr>
              <w:t xml:space="preserve">aždodennými pobytmi vonku porovnávali prírodné javy, situácie, </w:t>
            </w:r>
          </w:p>
          <w:p w:rsidR="00770A08" w:rsidRPr="00494F50" w:rsidRDefault="002D260D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770A08" w:rsidRPr="00494F50">
              <w:rPr>
                <w:sz w:val="22"/>
                <w:szCs w:val="22"/>
              </w:rPr>
              <w:t xml:space="preserve">riedili prírodné reálie podľa určených znakov, </w:t>
            </w:r>
          </w:p>
          <w:p w:rsidR="00770A08" w:rsidRPr="00494F50" w:rsidRDefault="002D260D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770A08" w:rsidRPr="00494F50">
              <w:rPr>
                <w:sz w:val="22"/>
                <w:szCs w:val="22"/>
              </w:rPr>
              <w:t xml:space="preserve">oznávali živú a neživú prírodu,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pomocou detskej lupy pozorovali prebúdzajúcu sa prírodu, živočíchy, </w:t>
            </w:r>
          </w:p>
          <w:p w:rsidR="00770A08" w:rsidRPr="00494F50" w:rsidRDefault="007B23CF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</w:t>
            </w:r>
            <w:r w:rsidR="00770A08" w:rsidRPr="00494F50">
              <w:rPr>
                <w:sz w:val="22"/>
                <w:szCs w:val="22"/>
              </w:rPr>
              <w:t xml:space="preserve">dukačnými hrami s rôznymi demonštračnými pomôckami sa oboznamovali s vetrom, dažďom kolobehom v prírode, </w:t>
            </w:r>
          </w:p>
          <w:p w:rsidR="00770A08" w:rsidRPr="00494F50" w:rsidRDefault="007B23CF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770A08" w:rsidRPr="00494F50">
              <w:rPr>
                <w:sz w:val="22"/>
                <w:szCs w:val="22"/>
              </w:rPr>
              <w:t xml:space="preserve">alí bádatelia sa venovali rozpúšťaniu látok v tekutinách , topenie, tuhnutie, vyparovanie, magnetizmus, zapúšťanie farieb, a iným prírodným javom, </w:t>
            </w:r>
          </w:p>
          <w:p w:rsidR="00770A08" w:rsidRPr="00494F50" w:rsidRDefault="007B23CF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770A08" w:rsidRPr="00494F50">
              <w:rPr>
                <w:sz w:val="22"/>
                <w:szCs w:val="22"/>
              </w:rPr>
              <w:t xml:space="preserve">iskutovali o význame vody pre život, </w:t>
            </w:r>
          </w:p>
          <w:p w:rsidR="00770A08" w:rsidRPr="00494F50" w:rsidRDefault="007B23CF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770A08" w:rsidRPr="00494F50">
              <w:rPr>
                <w:sz w:val="22"/>
                <w:szCs w:val="22"/>
              </w:rPr>
              <w:t xml:space="preserve">adili malé rastlinky a pozorovali ich rast v rôznych podmienkach, oboznamovali sa s liečivými rastlinami, vyrábali herbár, </w:t>
            </w:r>
          </w:p>
          <w:p w:rsidR="00770A08" w:rsidRPr="00494F50" w:rsidRDefault="007B23CF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3A4F92" w:rsidRPr="00494F50">
              <w:rPr>
                <w:sz w:val="22"/>
                <w:szCs w:val="22"/>
              </w:rPr>
              <w:t>očas návštevy- Malej Farmy</w:t>
            </w:r>
            <w:r w:rsidR="00380966" w:rsidRPr="00494F50">
              <w:rPr>
                <w:sz w:val="22"/>
                <w:szCs w:val="22"/>
              </w:rPr>
              <w:t xml:space="preserve"> v</w:t>
            </w:r>
            <w:r w:rsidR="00006E95">
              <w:rPr>
                <w:sz w:val="22"/>
                <w:szCs w:val="22"/>
              </w:rPr>
              <w:t> </w:t>
            </w:r>
            <w:r w:rsidR="00380966" w:rsidRPr="00494F50">
              <w:rPr>
                <w:sz w:val="22"/>
                <w:szCs w:val="22"/>
              </w:rPr>
              <w:t>MŠ</w:t>
            </w:r>
            <w:r w:rsidR="00006E95">
              <w:rPr>
                <w:sz w:val="22"/>
                <w:szCs w:val="22"/>
              </w:rPr>
              <w:t xml:space="preserve"> pozorovali</w:t>
            </w:r>
            <w:r w:rsidR="00770A08" w:rsidRPr="00494F50">
              <w:rPr>
                <w:sz w:val="22"/>
                <w:szCs w:val="22"/>
              </w:rPr>
              <w:t xml:space="preserve"> život, chovanie a</w:t>
            </w:r>
            <w:r w:rsidR="00006E95">
              <w:rPr>
                <w:sz w:val="22"/>
                <w:szCs w:val="22"/>
              </w:rPr>
              <w:t> úžitok včiel</w:t>
            </w:r>
          </w:p>
          <w:p w:rsidR="00770A08" w:rsidRPr="00494F50" w:rsidRDefault="007B23CF" w:rsidP="000A65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770A08" w:rsidRPr="00494F50">
              <w:rPr>
                <w:sz w:val="22"/>
                <w:szCs w:val="22"/>
              </w:rPr>
              <w:t>omocou demonštračných obrázkov sa oboznamoval</w:t>
            </w:r>
            <w:r w:rsidR="000A65D7" w:rsidRPr="00494F50">
              <w:rPr>
                <w:sz w:val="22"/>
                <w:szCs w:val="22"/>
              </w:rPr>
              <w:t>i s rôznymi druhmi živočíchov</w:t>
            </w:r>
          </w:p>
          <w:p w:rsidR="000A65D7" w:rsidRPr="00494F50" w:rsidRDefault="000A65D7" w:rsidP="000A65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70A08" w:rsidRPr="00494F50" w:rsidRDefault="002D260D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770A08" w:rsidRPr="00494F50">
              <w:rPr>
                <w:sz w:val="22"/>
                <w:szCs w:val="22"/>
              </w:rPr>
              <w:t xml:space="preserve">eti bez predbežného oboznamovania sa nevedia rozpoznať aj známe druhy ovocia a zeleniny. Neboli im známe čerešne, marhule, zeler, či cvikla. </w:t>
            </w:r>
          </w:p>
          <w:p w:rsidR="00770A08" w:rsidRPr="00494F50" w:rsidRDefault="00770A08" w:rsidP="00770A0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70A08" w:rsidRPr="00494F50" w:rsidRDefault="00770A08" w:rsidP="00770A08">
            <w:pPr>
              <w:pStyle w:val="Default"/>
              <w:jc w:val="both"/>
              <w:rPr>
                <w:rFonts w:eastAsia="Times New Roman"/>
                <w:lang w:eastAsia="cs-CZ"/>
              </w:rPr>
            </w:pPr>
            <w:r w:rsidRPr="00494F50">
              <w:rPr>
                <w:sz w:val="22"/>
                <w:szCs w:val="22"/>
              </w:rPr>
              <w:t xml:space="preserve">-s rozoznávaním zvierat majú deti tiež problémy. </w:t>
            </w:r>
          </w:p>
        </w:tc>
      </w:tr>
      <w:tr w:rsidR="00770A08" w:rsidRPr="00494F50" w:rsidTr="00770A08">
        <w:trPr>
          <w:trHeight w:val="261"/>
        </w:trPr>
        <w:tc>
          <w:tcPr>
            <w:tcW w:w="9352" w:type="dxa"/>
            <w:gridSpan w:val="2"/>
            <w:shd w:val="clear" w:color="auto" w:fill="FFFF00"/>
            <w:vAlign w:val="bottom"/>
          </w:tcPr>
          <w:p w:rsidR="00770A08" w:rsidRPr="00494F50" w:rsidRDefault="00770A08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Odporúčania</w:t>
            </w:r>
          </w:p>
        </w:tc>
      </w:tr>
      <w:tr w:rsidR="00770A08" w:rsidRPr="00494F50" w:rsidTr="00770A08">
        <w:trPr>
          <w:trHeight w:val="169"/>
        </w:trPr>
        <w:tc>
          <w:tcPr>
            <w:tcW w:w="9352" w:type="dxa"/>
            <w:gridSpan w:val="2"/>
          </w:tcPr>
          <w:p w:rsidR="00770A08" w:rsidRPr="00494F50" w:rsidRDefault="00770A08" w:rsidP="00770A08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-zorganizovať</w:t>
            </w:r>
            <w:r w:rsidR="00006E95">
              <w:rPr>
                <w:sz w:val="22"/>
                <w:szCs w:val="22"/>
              </w:rPr>
              <w:t xml:space="preserve"> besedu s ovocinárom, lesníkom</w:t>
            </w:r>
            <w:r w:rsidRPr="00494F50">
              <w:rPr>
                <w:sz w:val="22"/>
                <w:szCs w:val="22"/>
              </w:rPr>
              <w:t xml:space="preserve">, oboznámiť sa s ich prácou. </w:t>
            </w:r>
          </w:p>
          <w:p w:rsidR="00A049F5" w:rsidRPr="00494F50" w:rsidRDefault="00770A08" w:rsidP="00770A08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vytvoriť si lepšie portfólio demonštračných pomôcok v tejto téme. </w:t>
            </w:r>
          </w:p>
          <w:p w:rsidR="00770A08" w:rsidRPr="00494F50" w:rsidRDefault="00770A08" w:rsidP="00770A08">
            <w:pPr>
              <w:pStyle w:val="Default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lastRenderedPageBreak/>
        <w:t xml:space="preserve">Vzdelávacia oblasť: </w:t>
      </w:r>
      <w:r w:rsidR="004306E5" w:rsidRPr="00494F50">
        <w:rPr>
          <w:rFonts w:ascii="Times New Roman" w:eastAsia="Times New Roman" w:hAnsi="Times New Roman" w:cs="Times New Roman"/>
          <w:b/>
          <w:lang w:eastAsia="cs-CZ"/>
        </w:rPr>
        <w:t>Človek a spoločnosť</w:t>
      </w:r>
    </w:p>
    <w:tbl>
      <w:tblPr>
        <w:tblStyle w:val="Mriekatabuky"/>
        <w:tblW w:w="0" w:type="auto"/>
        <w:tblLook w:val="04A0"/>
      </w:tblPr>
      <w:tblGrid>
        <w:gridCol w:w="4676"/>
        <w:gridCol w:w="4676"/>
      </w:tblGrid>
      <w:tr w:rsidR="00770A08" w:rsidRPr="00494F50" w:rsidTr="00770A08">
        <w:trPr>
          <w:trHeight w:val="268"/>
        </w:trPr>
        <w:tc>
          <w:tcPr>
            <w:tcW w:w="4676" w:type="dxa"/>
            <w:shd w:val="clear" w:color="auto" w:fill="FFFF00"/>
            <w:vAlign w:val="bottom"/>
          </w:tcPr>
          <w:p w:rsidR="00770A08" w:rsidRPr="00494F50" w:rsidRDefault="00770A08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Silné stránky</w:t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770A08" w:rsidRPr="00494F50" w:rsidRDefault="00770A08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Slabé stránky</w:t>
            </w:r>
          </w:p>
        </w:tc>
      </w:tr>
      <w:tr w:rsidR="00770A08" w:rsidRPr="00494F50" w:rsidTr="00770A08">
        <w:trPr>
          <w:trHeight w:val="5537"/>
        </w:trPr>
        <w:tc>
          <w:tcPr>
            <w:tcW w:w="4676" w:type="dxa"/>
            <w:tcBorders>
              <w:bottom w:val="single" w:sz="4" w:space="0" w:color="auto"/>
            </w:tcBorders>
          </w:tcPr>
          <w:p w:rsidR="00770A08" w:rsidRPr="00494F50" w:rsidRDefault="007B23CF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770A08" w:rsidRPr="00494F50">
              <w:rPr>
                <w:sz w:val="22"/>
                <w:szCs w:val="22"/>
              </w:rPr>
              <w:t xml:space="preserve">eti poznajú svoje meno, priezvisko, mená svojich kamarátov v triede, niektorí aj priezviská a značky .Vedia koľko majú rokov, </w:t>
            </w:r>
          </w:p>
          <w:p w:rsidR="00770A08" w:rsidRPr="00494F50" w:rsidRDefault="00A63EE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 v téme doprava</w:t>
            </w:r>
            <w:r w:rsidR="00770A08" w:rsidRPr="00494F50">
              <w:rPr>
                <w:sz w:val="22"/>
                <w:szCs w:val="22"/>
              </w:rPr>
              <w:t xml:space="preserve"> , pozorovali počas pobytu vonku dopr</w:t>
            </w:r>
            <w:r w:rsidR="007C31A8">
              <w:rPr>
                <w:sz w:val="22"/>
                <w:szCs w:val="22"/>
              </w:rPr>
              <w:t xml:space="preserve">avu v meste, počas </w:t>
            </w:r>
            <w:r w:rsidR="00770A08" w:rsidRPr="00494F50">
              <w:rPr>
                <w:sz w:val="22"/>
                <w:szCs w:val="22"/>
              </w:rPr>
              <w:t xml:space="preserve"> hier si skúšali situácie na ceste, oboznamovali sa so základnými dopranými značkami. </w:t>
            </w:r>
          </w:p>
          <w:p w:rsidR="00770A08" w:rsidRPr="00494F50" w:rsidRDefault="00D828D2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</w:t>
            </w:r>
            <w:r w:rsidR="00770A08" w:rsidRPr="00494F50">
              <w:rPr>
                <w:sz w:val="22"/>
                <w:szCs w:val="22"/>
              </w:rPr>
              <w:t xml:space="preserve"> stretnutie s policajtom v MŠ zaujímavé rozprávanie o ich práci 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oboznamovali sa a podieľali na príprave sviatkov ako Mikuláš a Vianočné sviatky.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deti každodenným pobytom v MŠ hodnotia pozitívne a negatívne ľudské vlastnosti, sú vedome vedené k ohľaduplnému správaniu sa k deťom a dospelým. </w:t>
            </w:r>
          </w:p>
          <w:p w:rsidR="00770A08" w:rsidRPr="00494F50" w:rsidRDefault="007B23CF" w:rsidP="00770A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</w:t>
            </w:r>
            <w:r w:rsidR="00770A08" w:rsidRPr="00494F50">
              <w:rPr>
                <w:sz w:val="22"/>
                <w:szCs w:val="22"/>
              </w:rPr>
              <w:t>lastnosti, ktoré majú len ľudia ako súcit a prosociálne správanie preukazujú pri vzťahu k zvieratám . V téme Zvieratá v zime boli deti výrazne usmerňované k pomoci k zvieracej ríši.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70A08" w:rsidRPr="00494F50" w:rsidRDefault="007B23CF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č</w:t>
            </w:r>
            <w:r w:rsidR="00770A08" w:rsidRPr="00494F50">
              <w:rPr>
                <w:sz w:val="22"/>
                <w:szCs w:val="22"/>
              </w:rPr>
              <w:t xml:space="preserve">asté nevhodné správanie niektorých detí, presadzovanie sa v hrách , násilné riešenie konfliktov, emócie prejavené nevhodne, </w:t>
            </w:r>
          </w:p>
          <w:p w:rsidR="00770A08" w:rsidRPr="00494F50" w:rsidRDefault="007B23CF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</w:t>
            </w:r>
            <w:r w:rsidR="00770A08" w:rsidRPr="00494F50">
              <w:rPr>
                <w:sz w:val="22"/>
                <w:szCs w:val="22"/>
              </w:rPr>
              <w:t xml:space="preserve">apriek motivácii sa niektoré deti nevedia sústrediť pi vzdelávacích aktivitách, </w:t>
            </w:r>
          </w:p>
          <w:p w:rsidR="00770A08" w:rsidRPr="00494F50" w:rsidRDefault="00770A08" w:rsidP="00770A08">
            <w:pPr>
              <w:pStyle w:val="Default"/>
              <w:jc w:val="both"/>
              <w:rPr>
                <w:rFonts w:eastAsia="Times New Roman"/>
                <w:lang w:eastAsia="cs-CZ"/>
              </w:rPr>
            </w:pPr>
          </w:p>
        </w:tc>
      </w:tr>
      <w:tr w:rsidR="00770A08" w:rsidRPr="00494F50" w:rsidTr="00770A08">
        <w:trPr>
          <w:trHeight w:val="261"/>
        </w:trPr>
        <w:tc>
          <w:tcPr>
            <w:tcW w:w="9352" w:type="dxa"/>
            <w:gridSpan w:val="2"/>
            <w:shd w:val="clear" w:color="auto" w:fill="FFFF00"/>
            <w:vAlign w:val="bottom"/>
          </w:tcPr>
          <w:p w:rsidR="00770A08" w:rsidRPr="00494F50" w:rsidRDefault="00770A08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Odporúčania</w:t>
            </w:r>
          </w:p>
        </w:tc>
      </w:tr>
      <w:tr w:rsidR="00770A08" w:rsidRPr="00494F50" w:rsidTr="00770A08">
        <w:trPr>
          <w:trHeight w:val="337"/>
        </w:trPr>
        <w:tc>
          <w:tcPr>
            <w:tcW w:w="9352" w:type="dxa"/>
            <w:gridSpan w:val="2"/>
          </w:tcPr>
          <w:p w:rsidR="00770A08" w:rsidRDefault="007B23CF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770A08" w:rsidRPr="00494F50">
              <w:rPr>
                <w:sz w:val="22"/>
                <w:szCs w:val="22"/>
              </w:rPr>
              <w:t xml:space="preserve">ozvíjať cielený záujem detí o spoločné aktivity. </w:t>
            </w:r>
          </w:p>
          <w:p w:rsidR="00A049F5" w:rsidRPr="00494F50" w:rsidRDefault="00A049F5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t>-tvoriť s deťmi plán cesty počas vychádzok cez pobyt vonku.</w:t>
            </w:r>
          </w:p>
          <w:p w:rsidR="00770A08" w:rsidRPr="00494F50" w:rsidRDefault="00A049F5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t>-prostredníctvom piktogramov nabádať k rešpektujúcemu správaniu sa k rovesníkom, k dospelým osobám využívaním vykania.</w:t>
            </w:r>
          </w:p>
          <w:p w:rsidR="00770A08" w:rsidRPr="00494F50" w:rsidRDefault="00770A08" w:rsidP="00770A08">
            <w:pPr>
              <w:pStyle w:val="Default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EA6CA0" w:rsidRPr="00494F5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6CA0" w:rsidRPr="00494F5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6CA0" w:rsidRPr="00494F5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6CA0" w:rsidRPr="00494F5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6CA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D37F6" w:rsidRPr="00494F50" w:rsidRDefault="00AD37F6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6CA0" w:rsidRPr="00494F5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0A08" w:rsidRPr="00494F5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lastRenderedPageBreak/>
        <w:t xml:space="preserve">Vzdelávacia oblasť: </w:t>
      </w:r>
      <w:r w:rsidR="004306E5" w:rsidRPr="00494F50">
        <w:rPr>
          <w:rFonts w:ascii="Times New Roman" w:eastAsia="Times New Roman" w:hAnsi="Times New Roman" w:cs="Times New Roman"/>
          <w:b/>
          <w:lang w:eastAsia="cs-CZ"/>
        </w:rPr>
        <w:t>Človek a svet práce</w:t>
      </w:r>
    </w:p>
    <w:tbl>
      <w:tblPr>
        <w:tblStyle w:val="Mriekatabuky"/>
        <w:tblW w:w="0" w:type="auto"/>
        <w:tblLook w:val="04A0"/>
      </w:tblPr>
      <w:tblGrid>
        <w:gridCol w:w="4676"/>
        <w:gridCol w:w="4676"/>
      </w:tblGrid>
      <w:tr w:rsidR="00770A08" w:rsidRPr="00494F50" w:rsidTr="00770A08">
        <w:trPr>
          <w:trHeight w:val="268"/>
        </w:trPr>
        <w:tc>
          <w:tcPr>
            <w:tcW w:w="4676" w:type="dxa"/>
            <w:shd w:val="clear" w:color="auto" w:fill="FFFF00"/>
            <w:vAlign w:val="bottom"/>
          </w:tcPr>
          <w:p w:rsidR="00770A08" w:rsidRPr="00494F50" w:rsidRDefault="00770A08" w:rsidP="00EA6CA0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Silné stránky</w:t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770A08" w:rsidRPr="00494F50" w:rsidRDefault="00770A08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Slabé stránky</w:t>
            </w:r>
          </w:p>
        </w:tc>
      </w:tr>
      <w:tr w:rsidR="00770A08" w:rsidRPr="00494F50" w:rsidTr="00770A08">
        <w:trPr>
          <w:trHeight w:val="5537"/>
        </w:trPr>
        <w:tc>
          <w:tcPr>
            <w:tcW w:w="4676" w:type="dxa"/>
            <w:tcBorders>
              <w:bottom w:val="single" w:sz="4" w:space="0" w:color="auto"/>
            </w:tcBorders>
          </w:tcPr>
          <w:p w:rsidR="00770A08" w:rsidRPr="00494F50" w:rsidRDefault="0082782D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-v aktivitách „</w:t>
            </w:r>
            <w:proofErr w:type="spellStart"/>
            <w:r w:rsidR="00A63EE8" w:rsidRPr="00494F50">
              <w:rPr>
                <w:sz w:val="22"/>
                <w:szCs w:val="22"/>
              </w:rPr>
              <w:t>Ježko</w:t>
            </w:r>
            <w:r w:rsidRPr="00494F50">
              <w:rPr>
                <w:sz w:val="22"/>
                <w:szCs w:val="22"/>
              </w:rPr>
              <w:t>separko</w:t>
            </w:r>
            <w:proofErr w:type="spellEnd"/>
            <w:r w:rsidRPr="00494F50">
              <w:rPr>
                <w:sz w:val="22"/>
                <w:szCs w:val="22"/>
              </w:rPr>
              <w:t>“</w:t>
            </w:r>
            <w:r w:rsidR="00770A08" w:rsidRPr="00494F50">
              <w:rPr>
                <w:sz w:val="22"/>
                <w:szCs w:val="22"/>
              </w:rPr>
              <w:t xml:space="preserve"> sa zamýšľali nad možnosťou využitia materiálov. Na základe rozpoznávania rôznych materiálov sme deti viedli k triedeniu odpadu.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 podľa predložených návrhov deti pracujú s rôznymi druhmi skladačiek, hlavolam</w:t>
            </w:r>
            <w:r w:rsidR="00AA59EC" w:rsidRPr="00494F50">
              <w:rPr>
                <w:sz w:val="22"/>
                <w:szCs w:val="22"/>
              </w:rPr>
              <w:t xml:space="preserve">ov.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pravidelne vyrábali jednoduché výrobky a pomenovali účel využitia.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-pravidelne počas hier a činností manipulovali s drobnými predmetmi a rôznymi materiálmi. </w:t>
            </w:r>
          </w:p>
          <w:p w:rsidR="00770A08" w:rsidRPr="00494F50" w:rsidRDefault="00A63EE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-počas jesene </w:t>
            </w:r>
            <w:r w:rsidR="00770A08" w:rsidRPr="00494F50">
              <w:rPr>
                <w:sz w:val="22"/>
                <w:szCs w:val="22"/>
              </w:rPr>
              <w:t xml:space="preserve">, si deti rozvíjali jednoduché zručnosti: hrabanie, práca s lopatou, fúrikmi, strihanie, polievanie.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-denne majú možnosť rozvíjať si zručnosti pri hrách v detskej kuchynke, šitie tupou ihlou, práca s plastelínou.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deti pravidelne používajú interaktívnu tabuľu a PC.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-všetky vedia porozprávať o svojich obľúbených činnostiach, vedia špecifikovať, ktoré vykonávajú doma, ktoré v materskej škole,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-rozumejú časovým úsekom dňa,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-rozlišujú pracovné a voľné dni v týždni,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-rozoznajú exteriér a interiér,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-poznajú miesto svojho bydliska,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 edukačných aktivitách sa oboznamovali so základnými pravidlami cestnej premávky, poznajú niektoré základné značky,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výtvarnými prácami ,výzdobou v triede a šatni si pripomenuli veľkonočné sviatky,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 oboznamovali sa so štátnymi symbolmi Slovenskej republi</w:t>
            </w:r>
            <w:r w:rsidR="001427DD" w:rsidRPr="00494F50">
              <w:rPr>
                <w:sz w:val="22"/>
                <w:szCs w:val="22"/>
              </w:rPr>
              <w:t>ky, s hlavným mestom</w:t>
            </w:r>
            <w:r w:rsidRPr="00494F50">
              <w:rPr>
                <w:sz w:val="22"/>
                <w:szCs w:val="22"/>
              </w:rPr>
              <w:t xml:space="preserve"> pomocou demonštračných obrázkov a prezentácie, </w:t>
            </w:r>
          </w:p>
          <w:p w:rsidR="00770A08" w:rsidRPr="00494F50" w:rsidRDefault="00770A08" w:rsidP="00770A08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-besiedkou ku dňu matiek oslávili sviatok porozumeli jeho podstate. </w:t>
            </w:r>
          </w:p>
          <w:p w:rsidR="00770A08" w:rsidRPr="00494F50" w:rsidRDefault="003A4F92" w:rsidP="003A4F92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-počas cesty na MDD</w:t>
            </w:r>
            <w:r w:rsidR="00770A08" w:rsidRPr="00494F50">
              <w:rPr>
                <w:sz w:val="22"/>
                <w:szCs w:val="22"/>
              </w:rPr>
              <w:t xml:space="preserve"> autobusom boli oboznámení s pravidlami sprá</w:t>
            </w:r>
            <w:r w:rsidR="00813443">
              <w:rPr>
                <w:sz w:val="22"/>
                <w:szCs w:val="22"/>
              </w:rPr>
              <w:t xml:space="preserve">vania sa v hromadných </w:t>
            </w:r>
            <w:proofErr w:type="spellStart"/>
            <w:r w:rsidR="00813443">
              <w:rPr>
                <w:sz w:val="22"/>
                <w:szCs w:val="22"/>
              </w:rPr>
              <w:t>dop</w:t>
            </w:r>
            <w:proofErr w:type="spellEnd"/>
            <w:r w:rsidR="00813443">
              <w:rPr>
                <w:sz w:val="22"/>
                <w:szCs w:val="22"/>
              </w:rPr>
              <w:t>.</w:t>
            </w:r>
            <w:r w:rsidR="00770A08" w:rsidRPr="00494F50">
              <w:rPr>
                <w:sz w:val="22"/>
                <w:szCs w:val="22"/>
              </w:rPr>
              <w:t xml:space="preserve"> prostriedkoch, videli rôzne spôsoby dopravy aj podľa miesta ichpohybu,  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70A08" w:rsidRPr="00494F50" w:rsidRDefault="007B23CF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</w:t>
            </w:r>
            <w:r w:rsidR="00770A08" w:rsidRPr="00494F50">
              <w:rPr>
                <w:sz w:val="22"/>
                <w:szCs w:val="22"/>
              </w:rPr>
              <w:t xml:space="preserve">iac pracovať s prírodnými materiálmi ako slama, šúpolie, kameň ,perie, drevo. </w:t>
            </w:r>
          </w:p>
          <w:p w:rsidR="00770A08" w:rsidRPr="00494F50" w:rsidRDefault="007B23CF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="00770A08" w:rsidRPr="00494F50">
              <w:rPr>
                <w:sz w:val="22"/>
                <w:szCs w:val="22"/>
              </w:rPr>
              <w:t xml:space="preserve">eti nemajú znalosť o ročnom období kedy sa narodili, </w:t>
            </w:r>
          </w:p>
          <w:p w:rsidR="00770A08" w:rsidRPr="00494F50" w:rsidRDefault="004306E5" w:rsidP="00770A08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</w:t>
            </w:r>
            <w:r w:rsidR="007B23CF">
              <w:rPr>
                <w:sz w:val="22"/>
                <w:szCs w:val="22"/>
              </w:rPr>
              <w:t>ť</w:t>
            </w:r>
            <w:r w:rsidR="00770A08" w:rsidRPr="00494F50">
              <w:rPr>
                <w:sz w:val="22"/>
                <w:szCs w:val="22"/>
              </w:rPr>
              <w:t xml:space="preserve">ažkosti majú v používaní pojmov včera, dnes a zajtra, </w:t>
            </w:r>
          </w:p>
          <w:p w:rsidR="002E5E79" w:rsidRPr="00494F50" w:rsidRDefault="007B23CF" w:rsidP="00770A08">
            <w:pPr>
              <w:pStyle w:val="Default"/>
              <w:jc w:val="both"/>
              <w:rPr>
                <w:rFonts w:eastAsia="Times New Roman"/>
                <w:lang w:eastAsia="cs-CZ"/>
              </w:rPr>
            </w:pPr>
            <w:r>
              <w:t>-n</w:t>
            </w:r>
            <w:r w:rsidR="00A049F5">
              <w:t>ie u všetkých detí je osvojený návyk upratať si po činnosti svoje pracovné miesto</w:t>
            </w:r>
          </w:p>
          <w:p w:rsidR="00770A08" w:rsidRPr="00494F50" w:rsidRDefault="00770A08" w:rsidP="002E5E79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770A08" w:rsidRPr="00494F50" w:rsidTr="00770A08">
        <w:trPr>
          <w:trHeight w:val="261"/>
        </w:trPr>
        <w:tc>
          <w:tcPr>
            <w:tcW w:w="9352" w:type="dxa"/>
            <w:gridSpan w:val="2"/>
            <w:shd w:val="clear" w:color="auto" w:fill="FFFF00"/>
            <w:vAlign w:val="bottom"/>
          </w:tcPr>
          <w:p w:rsidR="00770A08" w:rsidRPr="00494F50" w:rsidRDefault="00770A08" w:rsidP="00770A0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Odporúčania</w:t>
            </w:r>
          </w:p>
        </w:tc>
      </w:tr>
      <w:tr w:rsidR="00770A08" w:rsidRPr="00494F50" w:rsidTr="00770A08">
        <w:trPr>
          <w:trHeight w:val="337"/>
        </w:trPr>
        <w:tc>
          <w:tcPr>
            <w:tcW w:w="9352" w:type="dxa"/>
            <w:gridSpan w:val="2"/>
          </w:tcPr>
          <w:p w:rsidR="00BD6FBB" w:rsidRDefault="007B23CF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770A08" w:rsidRPr="00494F50">
              <w:rPr>
                <w:sz w:val="22"/>
                <w:szCs w:val="22"/>
              </w:rPr>
              <w:t xml:space="preserve">ôslednejšie sa zameriavať v rámci triedy na druhotné suroviny, viac vytvárať produkty z nich, separovať do vyznačených nádob. </w:t>
            </w:r>
          </w:p>
          <w:p w:rsidR="007B23CF" w:rsidRDefault="007B23CF" w:rsidP="00770A08">
            <w:pPr>
              <w:pStyle w:val="Default"/>
              <w:jc w:val="both"/>
            </w:pPr>
            <w:r>
              <w:rPr>
                <w:sz w:val="22"/>
                <w:szCs w:val="22"/>
              </w:rPr>
              <w:t>-</w:t>
            </w:r>
            <w:r>
              <w:t xml:space="preserve"> pri konštruovaní podľa predlohy využívať činnosť detí vo dvojiciach – podporuje spoluprácu a vzájomnú kontrolu. </w:t>
            </w:r>
          </w:p>
          <w:p w:rsidR="007B23CF" w:rsidRPr="00494F50" w:rsidRDefault="007B23CF" w:rsidP="00770A08">
            <w:pPr>
              <w:pStyle w:val="Default"/>
              <w:jc w:val="both"/>
              <w:rPr>
                <w:sz w:val="22"/>
                <w:szCs w:val="22"/>
              </w:rPr>
            </w:pPr>
            <w:r>
              <w:t>- pripraviť deťom materiály – návrhy k činnostiam, na základe ktorého budú zhotovovať výrobok – priestorový, plošný, skladanie papiera, zohľadní postupnosť krokov</w:t>
            </w:r>
          </w:p>
        </w:tc>
      </w:tr>
    </w:tbl>
    <w:p w:rsidR="003A4F92" w:rsidRPr="00494F50" w:rsidRDefault="003A4F9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A4F92" w:rsidRPr="00494F50" w:rsidRDefault="003A4F9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502" w:rsidRDefault="00333502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6CA0" w:rsidRPr="00494F50" w:rsidRDefault="00EA6CA0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t xml:space="preserve">Vzdelávacia oblasť: </w:t>
      </w:r>
      <w:r w:rsidR="004306E5" w:rsidRPr="00494F50">
        <w:rPr>
          <w:rFonts w:ascii="Times New Roman" w:eastAsia="Times New Roman" w:hAnsi="Times New Roman" w:cs="Times New Roman"/>
          <w:b/>
          <w:lang w:eastAsia="cs-CZ"/>
        </w:rPr>
        <w:t>Umenie a kultúra - HV</w:t>
      </w:r>
    </w:p>
    <w:tbl>
      <w:tblPr>
        <w:tblStyle w:val="Mriekatabuky"/>
        <w:tblW w:w="0" w:type="auto"/>
        <w:tblLook w:val="04A0"/>
      </w:tblPr>
      <w:tblGrid>
        <w:gridCol w:w="4676"/>
        <w:gridCol w:w="4676"/>
      </w:tblGrid>
      <w:tr w:rsidR="00803DAA" w:rsidRPr="00494F50" w:rsidTr="004306E5">
        <w:trPr>
          <w:trHeight w:val="268"/>
        </w:trPr>
        <w:tc>
          <w:tcPr>
            <w:tcW w:w="4676" w:type="dxa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Silné stránky</w:t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Slabé stránky</w:t>
            </w:r>
          </w:p>
        </w:tc>
      </w:tr>
      <w:tr w:rsidR="00803DAA" w:rsidRPr="00494F50" w:rsidTr="004306E5">
        <w:trPr>
          <w:trHeight w:val="5537"/>
        </w:trPr>
        <w:tc>
          <w:tcPr>
            <w:tcW w:w="4676" w:type="dxa"/>
            <w:tcBorders>
              <w:bottom w:val="single" w:sz="4" w:space="0" w:color="auto"/>
            </w:tcBorders>
          </w:tcPr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-pravidelne rytmizovali hrou na telo,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-pohotovo reagovali na vytváranie rytmických sprievodov k riekankám, piesňam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-využívali </w:t>
            </w:r>
            <w:proofErr w:type="spellStart"/>
            <w:r w:rsidRPr="00494F50">
              <w:rPr>
                <w:sz w:val="22"/>
                <w:szCs w:val="22"/>
              </w:rPr>
              <w:t>Orfov</w:t>
            </w:r>
            <w:proofErr w:type="spellEnd"/>
            <w:r w:rsidRPr="00494F50">
              <w:rPr>
                <w:sz w:val="22"/>
                <w:szCs w:val="22"/>
              </w:rPr>
              <w:t xml:space="preserve"> inštrumentár,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-v téme : My sme malí muzikanti sa oboznamovali s hudobnými nástrojmi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-pri výbere hudobného materiálu sme uprednostňovali ľudové piesne, hry , tance a riekanky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-deti prirodzeným spôsobom prejavovali radosť z vokálnych, inštrumentálnych a hudobno- pohybových činností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-tanečné prvky využili v tanečných choreografiách, prezentovali sa na </w:t>
            </w:r>
            <w:proofErr w:type="spellStart"/>
            <w:r w:rsidRPr="00494F50">
              <w:rPr>
                <w:sz w:val="22"/>
                <w:szCs w:val="22"/>
              </w:rPr>
              <w:t>besiedkách</w:t>
            </w:r>
            <w:proofErr w:type="spellEnd"/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-počutú hudbu stvárňovali pohybom./ pohyb zvierat, uspávanky bábik.../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-počúvanie relaxačnej hudby počas odpoludňajšieho odpočinku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-využitie IT pri HP činnostiach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radi mali motivačné cvičenia, cvičenia s riekankami a hudbou,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-HPH a piesne čas</w:t>
            </w:r>
            <w:r w:rsidR="001427DD" w:rsidRPr="00494F50">
              <w:rPr>
                <w:sz w:val="22"/>
                <w:szCs w:val="22"/>
              </w:rPr>
              <w:t xml:space="preserve">to </w:t>
            </w:r>
            <w:proofErr w:type="spellStart"/>
            <w:r w:rsidR="001427DD" w:rsidRPr="00494F50">
              <w:rPr>
                <w:sz w:val="22"/>
                <w:szCs w:val="22"/>
              </w:rPr>
              <w:t>doprevádzané</w:t>
            </w:r>
            <w:proofErr w:type="spellEnd"/>
            <w:r w:rsidR="001427DD" w:rsidRPr="00494F50">
              <w:rPr>
                <w:sz w:val="22"/>
                <w:szCs w:val="22"/>
              </w:rPr>
              <w:t xml:space="preserve"> hrou na klavír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-časté zaradovanie </w:t>
            </w:r>
            <w:proofErr w:type="spellStart"/>
            <w:r w:rsidRPr="00494F50">
              <w:rPr>
                <w:sz w:val="22"/>
                <w:szCs w:val="22"/>
              </w:rPr>
              <w:t>rytmizácie</w:t>
            </w:r>
            <w:proofErr w:type="spellEnd"/>
            <w:r w:rsidRPr="00494F50">
              <w:rPr>
                <w:sz w:val="22"/>
                <w:szCs w:val="22"/>
              </w:rPr>
              <w:t xml:space="preserve"> aj do slov a slovných spojení. 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-nepravidelná citlivosť na metrickú pulzáciu pri chôdzi, pochode- 2/4 takt.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spev piesní niektorých tónov vyvrcholí až do kriku, sebaovládanie je narušené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neadekvátny prejav – bláznenie, naháňanie sa pri HPH aktivitách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rFonts w:eastAsia="Times New Roman"/>
                <w:lang w:eastAsia="cs-CZ"/>
              </w:rPr>
            </w:pPr>
            <w:r w:rsidRPr="00494F50">
              <w:rPr>
                <w:sz w:val="22"/>
                <w:szCs w:val="22"/>
              </w:rPr>
              <w:t xml:space="preserve">- hlučné prejavy pri hre na detské rytmické nástroje  </w:t>
            </w:r>
          </w:p>
        </w:tc>
      </w:tr>
      <w:tr w:rsidR="00803DAA" w:rsidRPr="00494F50" w:rsidTr="004306E5">
        <w:trPr>
          <w:trHeight w:val="261"/>
        </w:trPr>
        <w:tc>
          <w:tcPr>
            <w:tcW w:w="9352" w:type="dxa"/>
            <w:gridSpan w:val="2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Odporúčania</w:t>
            </w:r>
          </w:p>
        </w:tc>
      </w:tr>
      <w:tr w:rsidR="00803DAA" w:rsidRPr="00494F50" w:rsidTr="004306E5">
        <w:trPr>
          <w:trHeight w:val="337"/>
        </w:trPr>
        <w:tc>
          <w:tcPr>
            <w:tcW w:w="9352" w:type="dxa"/>
            <w:gridSpan w:val="2"/>
          </w:tcPr>
          <w:p w:rsidR="00803DAA" w:rsidRPr="00494F50" w:rsidRDefault="00803DAA" w:rsidP="00803DAA">
            <w:pPr>
              <w:pStyle w:val="Default"/>
              <w:jc w:val="both"/>
            </w:pPr>
            <w:r w:rsidRPr="00494F50">
              <w:t xml:space="preserve">- využívať hudobné hádanky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využiť aj hádanky, príslovia a porekadlá na </w:t>
            </w:r>
            <w:proofErr w:type="spellStart"/>
            <w:r w:rsidRPr="00494F50">
              <w:rPr>
                <w:sz w:val="22"/>
                <w:szCs w:val="22"/>
              </w:rPr>
              <w:t>rytmizáciu</w:t>
            </w:r>
            <w:proofErr w:type="spellEnd"/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pri plánovaní </w:t>
            </w:r>
            <w:proofErr w:type="spellStart"/>
            <w:r w:rsidRPr="00494F50">
              <w:rPr>
                <w:sz w:val="22"/>
                <w:szCs w:val="22"/>
              </w:rPr>
              <w:t>hudobno</w:t>
            </w:r>
            <w:proofErr w:type="spellEnd"/>
            <w:r w:rsidRPr="00494F50">
              <w:rPr>
                <w:sz w:val="22"/>
                <w:szCs w:val="22"/>
              </w:rPr>
              <w:t xml:space="preserve"> – pohybových činností treba mať na zreteli ich obsah a postupnosť rozvoja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hudobných schopností, zručností a návykov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individuálny prístup k nesmelým deťom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viac vyjadrovať piesne a riekanky prostriedkami hudobnej </w:t>
            </w:r>
            <w:proofErr w:type="spellStart"/>
            <w:r w:rsidRPr="00494F50">
              <w:rPr>
                <w:sz w:val="22"/>
                <w:szCs w:val="22"/>
              </w:rPr>
              <w:t>dramatiky</w:t>
            </w:r>
            <w:proofErr w:type="spellEnd"/>
          </w:p>
          <w:p w:rsidR="00803DAA" w:rsidRPr="00494F50" w:rsidRDefault="00803DAA" w:rsidP="004306E5">
            <w:pPr>
              <w:pStyle w:val="Default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0A08" w:rsidRPr="00494F50" w:rsidRDefault="00770A08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0A08" w:rsidRPr="00494F50" w:rsidRDefault="00770A08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0A08" w:rsidRPr="00494F50" w:rsidRDefault="00770A08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2782D" w:rsidRPr="00494F50" w:rsidRDefault="0082782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t xml:space="preserve">Vzdelávacia oblasť: </w:t>
      </w:r>
      <w:r w:rsidR="00BD33EE" w:rsidRPr="00494F50">
        <w:rPr>
          <w:rFonts w:ascii="Times New Roman" w:eastAsia="Times New Roman" w:hAnsi="Times New Roman" w:cs="Times New Roman"/>
          <w:b/>
          <w:lang w:eastAsia="cs-CZ"/>
        </w:rPr>
        <w:t xml:space="preserve">Umenie a kultúra - </w:t>
      </w:r>
      <w:proofErr w:type="spellStart"/>
      <w:r w:rsidR="00BD33EE" w:rsidRPr="00494F50">
        <w:rPr>
          <w:rFonts w:ascii="Times New Roman" w:eastAsia="Times New Roman" w:hAnsi="Times New Roman" w:cs="Times New Roman"/>
          <w:b/>
          <w:lang w:eastAsia="cs-CZ"/>
        </w:rPr>
        <w:t>Vv</w:t>
      </w:r>
      <w:proofErr w:type="spellEnd"/>
    </w:p>
    <w:tbl>
      <w:tblPr>
        <w:tblStyle w:val="Mriekatabuky"/>
        <w:tblW w:w="0" w:type="auto"/>
        <w:tblLook w:val="04A0"/>
      </w:tblPr>
      <w:tblGrid>
        <w:gridCol w:w="4676"/>
        <w:gridCol w:w="4676"/>
      </w:tblGrid>
      <w:tr w:rsidR="00803DAA" w:rsidRPr="00494F50" w:rsidTr="004306E5">
        <w:trPr>
          <w:trHeight w:val="268"/>
        </w:trPr>
        <w:tc>
          <w:tcPr>
            <w:tcW w:w="4676" w:type="dxa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Silné stránky</w:t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Slabé stránky</w:t>
            </w:r>
          </w:p>
        </w:tc>
      </w:tr>
      <w:tr w:rsidR="00803DAA" w:rsidRPr="00494F50" w:rsidTr="004306E5">
        <w:trPr>
          <w:trHeight w:val="5537"/>
        </w:trPr>
        <w:tc>
          <w:tcPr>
            <w:tcW w:w="4676" w:type="dxa"/>
            <w:tcBorders>
              <w:bottom w:val="single" w:sz="4" w:space="0" w:color="auto"/>
            </w:tcBorders>
          </w:tcPr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-intuitívne sa vytvárali novotvary skladaním jednoduchých geometrických tvarov počas hier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svoje výtvory dopĺňajú kresbou, lepením,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vzniknuté novotvary vedia pomenovať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denným používaním interaktívneho pera si precvičovali koordináciu očí a rúk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mäkkú modelovaciu hmotu využívajú pri figurálnom a geometrickom modelovaní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-základné farby si utvrdili aj 4 ročné deti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-prejavovali radosť z experimentovania s farbami.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-mali dostatočnú možnosť výberu rôznych výtvarných techník, dostatok kvalitného materiálu na pracovné a výtvarné činností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kresba ľudskej postavy ako súčasť pedagogickej diagnostiky – poznatky o svojom tele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-kresba zvie</w:t>
            </w:r>
            <w:r w:rsidR="001427DD" w:rsidRPr="00494F50">
              <w:rPr>
                <w:sz w:val="22"/>
                <w:szCs w:val="22"/>
              </w:rPr>
              <w:t>racej postavy v téme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zdravotné kompetencie overené: „ Evička nám ochorela“ s ukážkou prvej pomoci, sanitka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-záujem detí o výtvarné činnosti, tech</w:t>
            </w:r>
            <w:r w:rsidR="0082782D" w:rsidRPr="00494F50">
              <w:rPr>
                <w:sz w:val="22"/>
                <w:szCs w:val="22"/>
              </w:rPr>
              <w:t>niky – zapojenie sa do výtvarných</w:t>
            </w:r>
            <w:r w:rsidRPr="00494F50">
              <w:rPr>
                <w:sz w:val="22"/>
                <w:szCs w:val="22"/>
              </w:rPr>
              <w:t xml:space="preserve"> súťaž</w:t>
            </w:r>
            <w:r w:rsidR="0082782D" w:rsidRPr="00494F50">
              <w:rPr>
                <w:sz w:val="22"/>
                <w:szCs w:val="22"/>
              </w:rPr>
              <w:t>í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803DAA" w:rsidRPr="00494F50" w:rsidRDefault="007B23CF" w:rsidP="004306E5">
            <w:pPr>
              <w:pStyle w:val="Default"/>
              <w:jc w:val="both"/>
              <w:rPr>
                <w:rFonts w:eastAsia="Times New Roman"/>
                <w:lang w:eastAsia="cs-CZ"/>
              </w:rPr>
            </w:pPr>
            <w:r>
              <w:rPr>
                <w:sz w:val="22"/>
                <w:szCs w:val="22"/>
              </w:rPr>
              <w:t>- n</w:t>
            </w:r>
            <w:r w:rsidR="002E5E79" w:rsidRPr="00494F50">
              <w:rPr>
                <w:sz w:val="22"/>
                <w:szCs w:val="22"/>
              </w:rPr>
              <w:t>edokážu vyjadriť svoje pocity</w:t>
            </w:r>
          </w:p>
        </w:tc>
      </w:tr>
      <w:tr w:rsidR="00803DAA" w:rsidRPr="00494F50" w:rsidTr="004306E5">
        <w:trPr>
          <w:trHeight w:val="261"/>
        </w:trPr>
        <w:tc>
          <w:tcPr>
            <w:tcW w:w="9352" w:type="dxa"/>
            <w:gridSpan w:val="2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Odporúčania</w:t>
            </w:r>
          </w:p>
        </w:tc>
      </w:tr>
      <w:tr w:rsidR="00803DAA" w:rsidRPr="00494F50" w:rsidTr="004306E5">
        <w:trPr>
          <w:trHeight w:val="337"/>
        </w:trPr>
        <w:tc>
          <w:tcPr>
            <w:tcW w:w="9352" w:type="dxa"/>
            <w:gridSpan w:val="2"/>
          </w:tcPr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-individuálny prístup pri výtvarných a pracovných činnostiach.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-častejšie zaraďovať skladanie papiera, strihanie – individuálny prístup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-uplatňovať pochvaly, hodnotenie a sebahodnotenie.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rFonts w:eastAsia="Times New Roman"/>
                <w:lang w:eastAsia="cs-CZ"/>
              </w:rPr>
            </w:pPr>
            <w:r w:rsidRPr="00494F50">
              <w:rPr>
                <w:sz w:val="22"/>
                <w:szCs w:val="22"/>
              </w:rPr>
              <w:t xml:space="preserve">- podchytiť talentované deti vo výtvarnom prejave </w:t>
            </w:r>
          </w:p>
        </w:tc>
      </w:tr>
    </w:tbl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0A08" w:rsidRPr="00494F50" w:rsidRDefault="00770A08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03DAA" w:rsidRPr="00494F50" w:rsidRDefault="00803DAA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2782D" w:rsidRPr="00494F50" w:rsidRDefault="0082782D" w:rsidP="00D0625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t xml:space="preserve">Vzdelávacia oblasť: </w:t>
      </w:r>
      <w:r w:rsidR="00BD33EE" w:rsidRPr="00494F50">
        <w:rPr>
          <w:rFonts w:ascii="Times New Roman" w:eastAsia="Times New Roman" w:hAnsi="Times New Roman" w:cs="Times New Roman"/>
          <w:b/>
          <w:lang w:eastAsia="cs-CZ"/>
        </w:rPr>
        <w:t>Zdravie a pohyb</w:t>
      </w:r>
    </w:p>
    <w:tbl>
      <w:tblPr>
        <w:tblStyle w:val="Mriekatabuky"/>
        <w:tblW w:w="0" w:type="auto"/>
        <w:tblLook w:val="04A0"/>
      </w:tblPr>
      <w:tblGrid>
        <w:gridCol w:w="4676"/>
        <w:gridCol w:w="4676"/>
      </w:tblGrid>
      <w:tr w:rsidR="00803DAA" w:rsidRPr="00494F50" w:rsidTr="004306E5">
        <w:trPr>
          <w:trHeight w:val="268"/>
        </w:trPr>
        <w:tc>
          <w:tcPr>
            <w:tcW w:w="4676" w:type="dxa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Silné stránky</w:t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Slabé stránky</w:t>
            </w:r>
          </w:p>
        </w:tc>
      </w:tr>
      <w:tr w:rsidR="00803DAA" w:rsidRPr="00494F50" w:rsidTr="004306E5">
        <w:trPr>
          <w:trHeight w:val="5537"/>
        </w:trPr>
        <w:tc>
          <w:tcPr>
            <w:tcW w:w="4676" w:type="dxa"/>
            <w:tcBorders>
              <w:bottom w:val="single" w:sz="4" w:space="0" w:color="auto"/>
            </w:tcBorders>
          </w:tcPr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-pravidelné zaraďovanie nácviku správneho dýchania pri pohybových a relaxačných cvičeniach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-zautomatizované návyky termoregulácie organizmu detí pred cvičením / cvičenie na boso, vyvetraná miestnosť, otužovanie/.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zaujatie správneho držania tela v sede a v stoji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sebahodnotenie v závere telovýchovných činností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-adekvátny postoj k pohybu a športovým aktivitám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-využívanie telovýchovného náčinia a náradia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vzbudzovanie u detí „ športového ducha“, súťaživosť v školskom kole Športovej olympiády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>-vedia popísať situáciu ,kedy bolo a je ohrozené zdravie človeka / príklady zranenia: „ Evička nám ochorela“ – prednáška spojená s praktickou ukážkou, za</w:t>
            </w:r>
            <w:r w:rsidR="001427DD" w:rsidRPr="00494F50">
              <w:rPr>
                <w:sz w:val="22"/>
                <w:szCs w:val="22"/>
              </w:rPr>
              <w:t xml:space="preserve">volanie prvej pomoci - sanitka </w:t>
            </w:r>
          </w:p>
          <w:p w:rsidR="00803DAA" w:rsidRPr="00494F50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.dodržiavanie pitného režimu </w:t>
            </w:r>
          </w:p>
          <w:p w:rsidR="00803DAA" w:rsidRDefault="00803DAA" w:rsidP="00803DAA">
            <w:pPr>
              <w:pStyle w:val="Default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-samostatnosť pri samoobslužných činnostiach </w:t>
            </w:r>
          </w:p>
          <w:p w:rsidR="00006E95" w:rsidRDefault="00006E95" w:rsidP="00803D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-beseda „Drogová závislosť“</w:t>
            </w:r>
          </w:p>
          <w:p w:rsidR="00006E95" w:rsidRPr="00494F50" w:rsidRDefault="00006E95" w:rsidP="00803D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-beseda „Zdravé zúbky“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803DAA" w:rsidRPr="00494F50" w:rsidRDefault="007B23CF" w:rsidP="004306E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="002E5E79" w:rsidRPr="00494F50">
              <w:rPr>
                <w:sz w:val="22"/>
                <w:szCs w:val="22"/>
              </w:rPr>
              <w:t>ravo –ľavá orientácia</w:t>
            </w:r>
          </w:p>
          <w:p w:rsidR="007B23CF" w:rsidRDefault="007B23CF" w:rsidP="004306E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</w:t>
            </w:r>
            <w:r w:rsidR="002E5E79" w:rsidRPr="00494F50">
              <w:rPr>
                <w:sz w:val="22"/>
                <w:szCs w:val="22"/>
              </w:rPr>
              <w:t xml:space="preserve">trach z lopty pri realizácií </w:t>
            </w:r>
            <w:proofErr w:type="spellStart"/>
            <w:r w:rsidR="002E5E79" w:rsidRPr="00494F50">
              <w:rPr>
                <w:sz w:val="22"/>
                <w:szCs w:val="22"/>
              </w:rPr>
              <w:t>lokomočných</w:t>
            </w:r>
            <w:proofErr w:type="spellEnd"/>
            <w:r w:rsidR="002E5E79" w:rsidRPr="00494F50">
              <w:rPr>
                <w:sz w:val="22"/>
                <w:szCs w:val="22"/>
              </w:rPr>
              <w:t xml:space="preserve"> pohybov</w:t>
            </w:r>
          </w:p>
          <w:p w:rsidR="007B23CF" w:rsidRDefault="007B23CF" w:rsidP="004306E5">
            <w:pPr>
              <w:pStyle w:val="Default"/>
              <w:jc w:val="both"/>
            </w:pPr>
            <w:r>
              <w:rPr>
                <w:sz w:val="22"/>
                <w:szCs w:val="22"/>
              </w:rPr>
              <w:t>-</w:t>
            </w:r>
            <w:r>
              <w:t>každoročne sa stretávame so situáciou, kedy rodičia nedovolia dieťaťu prejaviť samostatnosť pri prezliekaní, obúvaní, čo sa prejaví v jeho pohodlnosti a odmietaniu sebaobsluhy v materskej škole.</w:t>
            </w:r>
          </w:p>
          <w:p w:rsidR="002E5E79" w:rsidRPr="00494F50" w:rsidRDefault="007B23CF" w:rsidP="004306E5">
            <w:pPr>
              <w:pStyle w:val="Default"/>
              <w:jc w:val="both"/>
              <w:rPr>
                <w:rFonts w:eastAsia="Times New Roman"/>
                <w:lang w:eastAsia="cs-CZ"/>
              </w:rPr>
            </w:pPr>
            <w:r>
              <w:t>-deťom robí neustále problémy viazanie šnúrok</w:t>
            </w:r>
          </w:p>
        </w:tc>
      </w:tr>
      <w:tr w:rsidR="00803DAA" w:rsidRPr="00494F50" w:rsidTr="004306E5">
        <w:trPr>
          <w:trHeight w:val="261"/>
        </w:trPr>
        <w:tc>
          <w:tcPr>
            <w:tcW w:w="9352" w:type="dxa"/>
            <w:gridSpan w:val="2"/>
            <w:shd w:val="clear" w:color="auto" w:fill="FFFF00"/>
            <w:vAlign w:val="bottom"/>
          </w:tcPr>
          <w:p w:rsidR="00803DAA" w:rsidRPr="00494F50" w:rsidRDefault="00803DAA" w:rsidP="004306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4F50">
              <w:rPr>
                <w:rFonts w:ascii="Times New Roman" w:eastAsia="Times New Roman" w:hAnsi="Times New Roman" w:cs="Times New Roman"/>
                <w:lang w:eastAsia="cs-CZ"/>
              </w:rPr>
              <w:t>Odporúčania</w:t>
            </w:r>
          </w:p>
        </w:tc>
      </w:tr>
      <w:tr w:rsidR="00803DAA" w:rsidRPr="00494F50" w:rsidTr="004306E5">
        <w:trPr>
          <w:trHeight w:val="337"/>
        </w:trPr>
        <w:tc>
          <w:tcPr>
            <w:tcW w:w="9352" w:type="dxa"/>
            <w:gridSpan w:val="2"/>
          </w:tcPr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spolupráca s rodičmi pri diétnych chybách v stravovaní detí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uvedomovať si dôležitosť hygieny pri stravovaní, počas denných činností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dbať o poriadok v hračkách, skrinkách </w:t>
            </w:r>
          </w:p>
          <w:p w:rsidR="00803DAA" w:rsidRPr="00494F50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umývanie rúk pred a po jedle, po toalete </w:t>
            </w:r>
          </w:p>
          <w:p w:rsidR="00803DAA" w:rsidRDefault="00803DAA" w:rsidP="00803DAA">
            <w:pPr>
              <w:pStyle w:val="Default"/>
              <w:jc w:val="both"/>
              <w:rPr>
                <w:sz w:val="22"/>
                <w:szCs w:val="22"/>
              </w:rPr>
            </w:pPr>
            <w:r w:rsidRPr="00494F50">
              <w:rPr>
                <w:sz w:val="22"/>
                <w:szCs w:val="22"/>
              </w:rPr>
              <w:t xml:space="preserve">- hygiena pri jedení </w:t>
            </w:r>
          </w:p>
          <w:p w:rsidR="007B23CF" w:rsidRPr="00494F50" w:rsidRDefault="007B23CF" w:rsidP="00803DA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pre zabezpečovanie poriadku a čistoty vo svojom okolí sa osvedčilo vymenovanie služby dňa,      ktorá sledovala a nabádala deti k uprataniu hračiek a pomôcok</w:t>
            </w:r>
          </w:p>
          <w:p w:rsidR="00803DAA" w:rsidRPr="00494F50" w:rsidRDefault="00803DAA" w:rsidP="004306E5">
            <w:pPr>
              <w:pStyle w:val="Default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BD33EE" w:rsidRPr="00494F50" w:rsidRDefault="00BD33EE" w:rsidP="00BD33EE">
      <w:pPr>
        <w:spacing w:after="0" w:line="360" w:lineRule="auto"/>
        <w:rPr>
          <w:rFonts w:ascii="Times New Roman" w:hAnsi="Times New Roman" w:cs="Times New Roman"/>
        </w:rPr>
      </w:pPr>
    </w:p>
    <w:p w:rsidR="001F2CEB" w:rsidRPr="00494F50" w:rsidRDefault="001F2CEB" w:rsidP="00BD33EE">
      <w:pPr>
        <w:spacing w:after="0" w:line="360" w:lineRule="auto"/>
        <w:rPr>
          <w:rFonts w:ascii="Times New Roman" w:hAnsi="Times New Roman" w:cs="Times New Roman"/>
        </w:rPr>
      </w:pPr>
    </w:p>
    <w:p w:rsidR="001F2CEB" w:rsidRPr="00494F50" w:rsidRDefault="001F2CEB" w:rsidP="00BD33EE">
      <w:pPr>
        <w:spacing w:after="0" w:line="360" w:lineRule="auto"/>
        <w:rPr>
          <w:rFonts w:ascii="Times New Roman" w:hAnsi="Times New Roman" w:cs="Times New Roman"/>
        </w:rPr>
      </w:pPr>
    </w:p>
    <w:p w:rsidR="009027E4" w:rsidRPr="00494F50" w:rsidRDefault="009027E4" w:rsidP="009027E4">
      <w:pPr>
        <w:tabs>
          <w:tab w:val="left" w:pos="709"/>
          <w:tab w:val="left" w:pos="777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9027E4" w:rsidRPr="00494F50" w:rsidRDefault="009027E4" w:rsidP="009027E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9027E4" w:rsidRPr="00494F50" w:rsidRDefault="009027E4" w:rsidP="009027E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4E305E" w:rsidRPr="00494F50" w:rsidRDefault="004E305E" w:rsidP="00BD33EE">
      <w:pPr>
        <w:pStyle w:val="Odsekzoznamu"/>
        <w:spacing w:after="0" w:line="360" w:lineRule="auto"/>
        <w:ind w:left="720"/>
        <w:contextualSpacing w:val="0"/>
        <w:rPr>
          <w:b w:val="0"/>
          <w:sz w:val="22"/>
          <w:szCs w:val="22"/>
        </w:rPr>
      </w:pPr>
    </w:p>
    <w:p w:rsidR="004E305E" w:rsidRPr="00494F50" w:rsidRDefault="004E305E" w:rsidP="00BD33EE">
      <w:pPr>
        <w:pStyle w:val="Odsekzoznamu"/>
        <w:spacing w:after="0" w:line="360" w:lineRule="auto"/>
        <w:ind w:left="720"/>
        <w:contextualSpacing w:val="0"/>
        <w:rPr>
          <w:b w:val="0"/>
          <w:sz w:val="22"/>
          <w:szCs w:val="22"/>
        </w:rPr>
      </w:pPr>
    </w:p>
    <w:p w:rsidR="004E305E" w:rsidRPr="00494F50" w:rsidRDefault="004E305E" w:rsidP="00BD33EE">
      <w:pPr>
        <w:pStyle w:val="Odsekzoznamu"/>
        <w:spacing w:after="0" w:line="360" w:lineRule="auto"/>
        <w:ind w:left="720"/>
        <w:contextualSpacing w:val="0"/>
        <w:rPr>
          <w:b w:val="0"/>
          <w:sz w:val="22"/>
          <w:szCs w:val="22"/>
        </w:rPr>
      </w:pPr>
    </w:p>
    <w:p w:rsidR="004E305E" w:rsidRPr="00494F50" w:rsidRDefault="004E305E" w:rsidP="00BD33EE">
      <w:pPr>
        <w:pStyle w:val="Odsekzoznamu"/>
        <w:spacing w:after="0" w:line="360" w:lineRule="auto"/>
        <w:ind w:left="720"/>
        <w:contextualSpacing w:val="0"/>
        <w:rPr>
          <w:b w:val="0"/>
          <w:sz w:val="22"/>
          <w:szCs w:val="22"/>
        </w:rPr>
      </w:pPr>
    </w:p>
    <w:p w:rsidR="00597366" w:rsidRPr="00494F50" w:rsidRDefault="00597366" w:rsidP="00BC60C5">
      <w:pPr>
        <w:spacing w:after="0" w:line="360" w:lineRule="auto"/>
        <w:rPr>
          <w:rFonts w:ascii="Times New Roman" w:hAnsi="Times New Roman" w:cs="Times New Roman"/>
        </w:rPr>
      </w:pPr>
    </w:p>
    <w:p w:rsidR="00597366" w:rsidRPr="00494F50" w:rsidRDefault="00597366" w:rsidP="00BD33EE">
      <w:pPr>
        <w:pStyle w:val="Odsekzoznamu"/>
        <w:spacing w:after="0" w:line="360" w:lineRule="auto"/>
        <w:ind w:left="720"/>
        <w:contextualSpacing w:val="0"/>
        <w:rPr>
          <w:b w:val="0"/>
          <w:sz w:val="22"/>
          <w:szCs w:val="22"/>
        </w:rPr>
      </w:pPr>
    </w:p>
    <w:p w:rsidR="00967BBE" w:rsidRDefault="00967BBE" w:rsidP="00421DFD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B69" w:rsidRDefault="003E6B30" w:rsidP="00967BBE">
      <w:pPr>
        <w:pStyle w:val="Nadpis1"/>
        <w:rPr>
          <w:rFonts w:eastAsia="Times New Roman"/>
        </w:rPr>
      </w:pPr>
      <w:bookmarkStart w:id="12" w:name="_Toc520033299"/>
      <w:r w:rsidRPr="00494F50">
        <w:rPr>
          <w:rFonts w:eastAsia="Times New Roman"/>
        </w:rPr>
        <w:t>SWOT analýza</w:t>
      </w:r>
      <w:bookmarkEnd w:id="12"/>
    </w:p>
    <w:p w:rsidR="00333502" w:rsidRPr="00333502" w:rsidRDefault="00333502" w:rsidP="00333502"/>
    <w:tbl>
      <w:tblPr>
        <w:tblW w:w="958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0"/>
        <w:gridCol w:w="4645"/>
      </w:tblGrid>
      <w:tr w:rsidR="00585169" w:rsidRPr="00494F50" w:rsidTr="00333502">
        <w:trPr>
          <w:trHeight w:val="45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585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Silné stránky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585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Slabé stránky</w:t>
            </w:r>
          </w:p>
        </w:tc>
      </w:tr>
      <w:tr w:rsidR="00585169" w:rsidRPr="00494F50" w:rsidTr="00DD6122">
        <w:trPr>
          <w:trHeight w:val="636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81364E">
            <w:pPr>
              <w:numPr>
                <w:ilvl w:val="0"/>
                <w:numId w:val="14"/>
              </w:numPr>
              <w:spacing w:after="60" w:line="254" w:lineRule="auto"/>
              <w:ind w:left="356" w:hangingChars="162" w:hanging="3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výhodná poloha školy a záujem rodičov o MŠ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kolektív skúsených učiteliek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dobré medziľudské vzťahy v kolektíve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7" w:hanging="357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otvorená komunikácia v kolektíve aj smerom k deťom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vybavenie modernými učebnými pomôckami, odbornou a detskou literatúrou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estetika a hygiena priestorov MŠ 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podnetné vybavenie areálu MŠ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dobrá spolupráca s</w:t>
            </w:r>
            <w:r w:rsidR="003E6B30" w:rsidRPr="00494F5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CPPPaP</w:t>
            </w:r>
            <w:proofErr w:type="spellEnd"/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bezpečný prechod z budovy do areálu MŠ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výučba cudzieho jazyka – AJ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vybavenie všetkých tried novými stolmi a</w:t>
            </w:r>
            <w:r w:rsidR="003E6B30" w:rsidRPr="00494F5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stoličkami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vybavenie tried novým detským nábytkom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zriadené webové sídlo MŠ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detské dopravné ihrisko v priestoroch školskej záhrady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dobrá spolupráca so ZŠ</w:t>
            </w:r>
          </w:p>
          <w:p w:rsidR="00585169" w:rsidRPr="00494F50" w:rsidRDefault="00585169" w:rsidP="00FE6D89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spolupráca s inštitúciami 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356" w:hangingChars="162" w:hanging="356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v</w:t>
            </w:r>
            <w:r w:rsidR="004E305E" w:rsidRPr="00494F50">
              <w:rPr>
                <w:rFonts w:ascii="Times New Roman" w:eastAsia="Times New Roman" w:hAnsi="Times New Roman" w:cs="Times New Roman"/>
                <w:lang w:eastAsia="en-US"/>
              </w:rPr>
              <w:t>ybavenie školskej záhrady novýmšportovým náradím</w:t>
            </w:r>
          </w:p>
          <w:p w:rsidR="003E6B30" w:rsidRPr="00494F50" w:rsidRDefault="003E6B30" w:rsidP="004E305E">
            <w:pPr>
              <w:spacing w:after="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69" w:rsidRPr="00494F50" w:rsidRDefault="00585169" w:rsidP="0058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5169" w:rsidRPr="003C4687" w:rsidRDefault="003C4687" w:rsidP="003C4687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chýbajúca telocvičňa</w:t>
            </w:r>
          </w:p>
          <w:p w:rsidR="00585169" w:rsidRPr="00494F50" w:rsidRDefault="003C4687" w:rsidP="0081364E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nevyhovujúce oplotenie</w:t>
            </w:r>
          </w:p>
          <w:p w:rsidR="00585169" w:rsidRPr="00494F50" w:rsidRDefault="003C4687" w:rsidP="0081364E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absencia spoločenskej miestnosti</w:t>
            </w:r>
          </w:p>
          <w:p w:rsidR="001471BF" w:rsidRPr="003C4687" w:rsidRDefault="001471BF" w:rsidP="0081364E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parkovanie</w:t>
            </w:r>
          </w:p>
          <w:p w:rsidR="003C4687" w:rsidRPr="00494F50" w:rsidRDefault="003C4687" w:rsidP="0081364E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nedostatok financií k modernizácií a revitalizácií interiéru a exteriéru školy</w:t>
            </w:r>
          </w:p>
        </w:tc>
      </w:tr>
      <w:tr w:rsidR="00585169" w:rsidRPr="00494F50" w:rsidTr="00333502">
        <w:trPr>
          <w:trHeight w:val="42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58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Riziká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5169" w:rsidRPr="00494F50" w:rsidRDefault="00585169" w:rsidP="0058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Príležitosti</w:t>
            </w:r>
          </w:p>
        </w:tc>
      </w:tr>
      <w:tr w:rsidR="00585169" w:rsidRPr="00494F50" w:rsidTr="00DD6122">
        <w:trPr>
          <w:trHeight w:val="182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3C4687" w:rsidP="0081364E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nárast cien pomôcok</w:t>
            </w:r>
          </w:p>
          <w:p w:rsidR="00585169" w:rsidRDefault="00585169" w:rsidP="0081364E">
            <w:pPr>
              <w:numPr>
                <w:ilvl w:val="0"/>
                <w:numId w:val="15"/>
              </w:numPr>
              <w:spacing w:after="6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neschopnosť finančne ohodnotiť zamestnancov</w:t>
            </w:r>
          </w:p>
          <w:p w:rsidR="003C4687" w:rsidRPr="00494F50" w:rsidRDefault="003C4687" w:rsidP="0081364E">
            <w:pPr>
              <w:numPr>
                <w:ilvl w:val="0"/>
                <w:numId w:val="15"/>
              </w:numPr>
              <w:spacing w:after="6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zhoršovanie sociálneho zázemia rodín</w:t>
            </w:r>
          </w:p>
          <w:p w:rsidR="00585169" w:rsidRPr="00494F50" w:rsidRDefault="00585169" w:rsidP="003C4687">
            <w:pPr>
              <w:spacing w:after="60" w:line="254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zapojenie do projektov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nové možn</w:t>
            </w:r>
            <w:r w:rsidR="00973AC5">
              <w:rPr>
                <w:rFonts w:ascii="Times New Roman" w:eastAsia="Times New Roman" w:hAnsi="Times New Roman" w:cs="Times New Roman"/>
                <w:lang w:eastAsia="en-US"/>
              </w:rPr>
              <w:t>osti získania sponzorov</w:t>
            </w:r>
          </w:p>
          <w:p w:rsidR="00585169" w:rsidRPr="00494F50" w:rsidRDefault="00585169" w:rsidP="0081364E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>možnosť každého pedagóga k zapojeniu do vzdelávania</w:t>
            </w:r>
          </w:p>
          <w:p w:rsidR="00973AC5" w:rsidRPr="00973AC5" w:rsidRDefault="00585169" w:rsidP="00973AC5">
            <w:pPr>
              <w:numPr>
                <w:ilvl w:val="0"/>
                <w:numId w:val="15"/>
              </w:numPr>
              <w:spacing w:after="60" w:line="254" w:lineRule="auto"/>
              <w:ind w:left="49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F50">
              <w:rPr>
                <w:rFonts w:ascii="Times New Roman" w:eastAsia="Times New Roman" w:hAnsi="Times New Roman" w:cs="Times New Roman"/>
                <w:lang w:eastAsia="en-US"/>
              </w:rPr>
              <w:t xml:space="preserve">ponuka kreatívnych aktivít rodinám </w:t>
            </w:r>
          </w:p>
        </w:tc>
      </w:tr>
    </w:tbl>
    <w:p w:rsidR="00967BBE" w:rsidRDefault="00967BBE" w:rsidP="00C24CA9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F44F8" w:rsidRDefault="007F44F8" w:rsidP="00C24CA9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7BBE" w:rsidRPr="00494F50" w:rsidRDefault="00967BBE" w:rsidP="00333502">
      <w:pPr>
        <w:pStyle w:val="Nadpis1"/>
        <w:rPr>
          <w:rFonts w:eastAsia="Times New Roman"/>
        </w:rPr>
      </w:pPr>
      <w:bookmarkStart w:id="13" w:name="_Toc520033300"/>
      <w:r w:rsidRPr="00494F50">
        <w:rPr>
          <w:rFonts w:eastAsia="Times New Roman"/>
        </w:rPr>
        <w:lastRenderedPageBreak/>
        <w:t>Údaje o aktivitách a prezentácií školy  na verejnosti</w:t>
      </w:r>
      <w:bookmarkEnd w:id="13"/>
    </w:p>
    <w:p w:rsidR="00967BBE" w:rsidRPr="00494F50" w:rsidRDefault="00967BBE" w:rsidP="00967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BE" w:rsidRPr="00494F50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</w:p>
    <w:p w:rsidR="00967BBE" w:rsidRPr="00333502" w:rsidRDefault="00333502" w:rsidP="00333502">
      <w:pPr>
        <w:pStyle w:val="Nadpis2"/>
      </w:pPr>
      <w:bookmarkStart w:id="14" w:name="_Toc520033301"/>
      <w:r>
        <w:t>Ú</w:t>
      </w:r>
      <w:r w:rsidR="00967BBE" w:rsidRPr="00494F50">
        <w:t>daje o aktivitách organizovaných  materskou školou</w:t>
      </w:r>
      <w:bookmarkEnd w:id="14"/>
    </w:p>
    <w:tbl>
      <w:tblPr>
        <w:tblStyle w:val="Mriekatabuky"/>
        <w:tblW w:w="0" w:type="auto"/>
        <w:tblInd w:w="145" w:type="dxa"/>
        <w:tblLook w:val="04A0"/>
      </w:tblPr>
      <w:tblGrid>
        <w:gridCol w:w="1073"/>
        <w:gridCol w:w="6273"/>
        <w:gridCol w:w="1795"/>
      </w:tblGrid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F50">
              <w:rPr>
                <w:rFonts w:ascii="Times New Roman" w:eastAsia="Times New Roman" w:hAnsi="Times New Roman" w:cs="Times New Roman"/>
                <w:b/>
              </w:rPr>
              <w:t>termín</w:t>
            </w:r>
          </w:p>
        </w:tc>
        <w:tc>
          <w:tcPr>
            <w:tcW w:w="62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F50">
              <w:rPr>
                <w:rFonts w:ascii="Times New Roman" w:eastAsia="Times New Roman" w:hAnsi="Times New Roman" w:cs="Times New Roman"/>
                <w:b/>
              </w:rPr>
              <w:t>aktivita</w:t>
            </w:r>
          </w:p>
        </w:tc>
        <w:tc>
          <w:tcPr>
            <w:tcW w:w="1795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F50">
              <w:rPr>
                <w:rFonts w:ascii="Times New Roman" w:eastAsia="Times New Roman" w:hAnsi="Times New Roman" w:cs="Times New Roman"/>
                <w:b/>
              </w:rPr>
              <w:t>poznámka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9/201</w:t>
            </w:r>
            <w:r w:rsidR="00FA491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Beseda zdravé zúbky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9/2018</w:t>
            </w:r>
          </w:p>
        </w:tc>
        <w:tc>
          <w:tcPr>
            <w:tcW w:w="6273" w:type="dxa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Plavecký výcvik</w:t>
            </w:r>
          </w:p>
        </w:tc>
        <w:tc>
          <w:tcPr>
            <w:tcW w:w="1795" w:type="dxa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 3.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9/2018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Deň jablka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67BBE" w:rsidRPr="00494F50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Hudobná rozprávka -„O dvanástich mesiačikoch</w:t>
            </w:r>
            <w:r w:rsidR="00967BBE" w:rsidRPr="00494F50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10/2018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Detský „Maratón“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10/2018</w:t>
            </w:r>
          </w:p>
        </w:tc>
        <w:tc>
          <w:tcPr>
            <w:tcW w:w="6273" w:type="dxa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Kozmo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795" w:type="dxa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10/2018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Brigáda pre rodičo</w:t>
            </w:r>
            <w:r w:rsidR="006D3F59">
              <w:rPr>
                <w:rFonts w:ascii="Times New Roman" w:eastAsia="Times New Roman" w:hAnsi="Times New Roman" w:cs="Times New Roman"/>
              </w:rPr>
              <w:t>v-„Zazimovanie záhrady</w:t>
            </w:r>
            <w:r w:rsidRPr="00494F50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795" w:type="dxa"/>
            <w:vAlign w:val="center"/>
          </w:tcPr>
          <w:p w:rsidR="00967BBE" w:rsidRPr="00494F50" w:rsidRDefault="008107D8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10/2018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Jesenné čarovanie-výstavka prác detí a rodičov z jesenných. plodov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10/201</w:t>
            </w:r>
            <w:r w:rsidR="001C61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Návšteva ZŠ</w:t>
            </w:r>
            <w:r w:rsidR="008107D8">
              <w:rPr>
                <w:rFonts w:ascii="Times New Roman" w:eastAsia="Times New Roman" w:hAnsi="Times New Roman" w:cs="Times New Roman"/>
              </w:rPr>
              <w:t xml:space="preserve"> –nadviazanie spolupráce</w:t>
            </w:r>
          </w:p>
        </w:tc>
        <w:tc>
          <w:tcPr>
            <w:tcW w:w="1795" w:type="dxa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 3</w:t>
            </w:r>
            <w:r w:rsidR="00967BBE" w:rsidRPr="00494F50">
              <w:rPr>
                <w:rFonts w:ascii="Times New Roman" w:eastAsia="Times New Roman" w:hAnsi="Times New Roman" w:cs="Times New Roman"/>
              </w:rPr>
              <w:t>.trieda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10/201</w:t>
            </w:r>
            <w:r w:rsidR="001C61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Deň knižníc- návšteva knižnice „Nezábudka“</w:t>
            </w:r>
          </w:p>
        </w:tc>
        <w:tc>
          <w:tcPr>
            <w:tcW w:w="1795" w:type="dxa"/>
            <w:vAlign w:val="center"/>
          </w:tcPr>
          <w:p w:rsidR="00967BBE" w:rsidRPr="00494F50" w:rsidRDefault="006D3F5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 3</w:t>
            </w:r>
            <w:r w:rsidR="00967BBE" w:rsidRPr="00494F50">
              <w:rPr>
                <w:rFonts w:ascii="Times New Roman" w:eastAsia="Times New Roman" w:hAnsi="Times New Roman" w:cs="Times New Roman"/>
              </w:rPr>
              <w:t>.trieda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10/201</w:t>
            </w:r>
            <w:r w:rsidR="001C61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941469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Polícia – „Póla radí deťom“</w:t>
            </w:r>
          </w:p>
        </w:tc>
        <w:tc>
          <w:tcPr>
            <w:tcW w:w="1795" w:type="dxa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10/201</w:t>
            </w:r>
            <w:r w:rsidR="00973AC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Zber papiera 1.časť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67BBE" w:rsidRPr="00494F50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Návšteva polície „</w:t>
            </w:r>
            <w:proofErr w:type="spellStart"/>
            <w:r w:rsidRPr="00494F50">
              <w:rPr>
                <w:rFonts w:ascii="Times New Roman" w:eastAsia="Times New Roman" w:hAnsi="Times New Roman" w:cs="Times New Roman"/>
              </w:rPr>
              <w:t>Dopraváčik</w:t>
            </w:r>
            <w:proofErr w:type="spellEnd"/>
            <w:r w:rsidRPr="00494F50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795" w:type="dxa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10/2018</w:t>
            </w:r>
          </w:p>
        </w:tc>
        <w:tc>
          <w:tcPr>
            <w:tcW w:w="6273" w:type="dxa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Exkurzia „Letisko“</w:t>
            </w:r>
          </w:p>
        </w:tc>
        <w:tc>
          <w:tcPr>
            <w:tcW w:w="1795" w:type="dxa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11/2018</w:t>
            </w:r>
          </w:p>
        </w:tc>
        <w:tc>
          <w:tcPr>
            <w:tcW w:w="6273" w:type="dxa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Cvičí celá škôlka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Zumba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11/2018</w:t>
            </w:r>
          </w:p>
        </w:tc>
        <w:tc>
          <w:tcPr>
            <w:tcW w:w="6273" w:type="dxa"/>
            <w:vAlign w:val="center"/>
          </w:tcPr>
          <w:p w:rsidR="00967BBE" w:rsidRPr="00494F50" w:rsidRDefault="00973AC5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Divadlo „Ako vitamíny uzdravili boľavé zúbky“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11/201</w:t>
            </w:r>
            <w:r w:rsidR="00973AC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Deň materských škôl- zábavné dopoludnie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11//201</w:t>
            </w:r>
            <w:r w:rsidR="00CD39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Pradčitateľská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gramotnosť</w:t>
            </w:r>
          </w:p>
        </w:tc>
        <w:tc>
          <w:tcPr>
            <w:tcW w:w="1795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 3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11/2018</w:t>
            </w:r>
          </w:p>
        </w:tc>
        <w:tc>
          <w:tcPr>
            <w:tcW w:w="6273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Beseda „Drogová závislosť“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11/2018</w:t>
            </w:r>
          </w:p>
        </w:tc>
        <w:tc>
          <w:tcPr>
            <w:tcW w:w="6273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Šarkaniáda</w:t>
            </w:r>
            <w:proofErr w:type="spellEnd"/>
          </w:p>
        </w:tc>
        <w:tc>
          <w:tcPr>
            <w:tcW w:w="1795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12/2018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 xml:space="preserve">Muzikál- </w:t>
            </w:r>
            <w:r w:rsidR="00CD3981">
              <w:rPr>
                <w:rFonts w:ascii="Times New Roman" w:eastAsia="Times New Roman" w:hAnsi="Times New Roman" w:cs="Times New Roman"/>
              </w:rPr>
              <w:t>ĽŠU, Mikuláš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12/201</w:t>
            </w:r>
            <w:r w:rsidR="00CD39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Vianočná kaviareň spoločné posedenie s deťmi ZŠ</w:t>
            </w:r>
          </w:p>
        </w:tc>
        <w:tc>
          <w:tcPr>
            <w:tcW w:w="1795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</w:t>
            </w:r>
            <w:r w:rsidR="00CD3981">
              <w:rPr>
                <w:rFonts w:ascii="Times New Roman" w:eastAsia="Times New Roman" w:hAnsi="Times New Roman" w:cs="Times New Roman"/>
              </w:rPr>
              <w:t>2</w:t>
            </w:r>
            <w:r w:rsidRPr="00494F50">
              <w:rPr>
                <w:rFonts w:ascii="Times New Roman" w:eastAsia="Times New Roman" w:hAnsi="Times New Roman" w:cs="Times New Roman"/>
              </w:rPr>
              <w:t>/2018</w:t>
            </w:r>
          </w:p>
        </w:tc>
        <w:tc>
          <w:tcPr>
            <w:tcW w:w="6273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Tvorivé dielne s besiedkami „Vianoce“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1/201</w:t>
            </w:r>
            <w:r w:rsidR="00CD39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Kŕmenie vtáčikov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1/201</w:t>
            </w:r>
            <w:r w:rsidR="00CD39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Turistická vychádzka – stopy v snehu</w:t>
            </w:r>
          </w:p>
        </w:tc>
        <w:tc>
          <w:tcPr>
            <w:tcW w:w="1795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 a 4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1/201</w:t>
            </w:r>
            <w:r w:rsidR="00CD39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 – návšteva ZŠ</w:t>
            </w:r>
          </w:p>
        </w:tc>
        <w:tc>
          <w:tcPr>
            <w:tcW w:w="1795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1a3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1/2019</w:t>
            </w:r>
          </w:p>
        </w:tc>
        <w:tc>
          <w:tcPr>
            <w:tcW w:w="6273" w:type="dxa"/>
            <w:vAlign w:val="center"/>
          </w:tcPr>
          <w:p w:rsidR="00967BBE" w:rsidRPr="00494F50" w:rsidRDefault="00CD3981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Hudobné vystúpenie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Usmievanka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B87CC6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2/2019</w:t>
            </w:r>
          </w:p>
        </w:tc>
        <w:tc>
          <w:tcPr>
            <w:tcW w:w="6273" w:type="dxa"/>
            <w:vAlign w:val="center"/>
          </w:tcPr>
          <w:p w:rsidR="00967BBE" w:rsidRPr="00494F50" w:rsidRDefault="00B87CC6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Karneval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2/201</w:t>
            </w:r>
            <w:r w:rsidR="005835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Návšteva ZŠ- Telesná výchova</w:t>
            </w:r>
          </w:p>
        </w:tc>
        <w:tc>
          <w:tcPr>
            <w:tcW w:w="1795" w:type="dxa"/>
            <w:vAlign w:val="center"/>
          </w:tcPr>
          <w:p w:rsidR="00967BBE" w:rsidRPr="00494F50" w:rsidRDefault="00B87CC6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 3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2/201</w:t>
            </w:r>
            <w:r w:rsidR="00B87C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 w:rsidRPr="00494F50">
              <w:rPr>
                <w:rFonts w:ascii="Times New Roman" w:eastAsia="Times New Roman" w:hAnsi="Times New Roman" w:cs="Times New Roman"/>
              </w:rPr>
              <w:t>Tangramiáda</w:t>
            </w:r>
            <w:proofErr w:type="spellEnd"/>
            <w:r w:rsidRPr="00494F50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795" w:type="dxa"/>
            <w:vAlign w:val="center"/>
          </w:tcPr>
          <w:p w:rsidR="00967BBE" w:rsidRPr="00494F50" w:rsidRDefault="00B87CC6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 3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lastRenderedPageBreak/>
              <w:t>3/201</w:t>
            </w:r>
            <w:r w:rsidR="00B87C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Svetový deň vody- deň pokusov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3/201</w:t>
            </w:r>
            <w:r w:rsidR="00B87CC6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Školské kolo – „Prednes poézie a prózy“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3/201</w:t>
            </w:r>
            <w:r w:rsidR="005835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„Veľká noc“- výstavka detských prác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3/201</w:t>
            </w:r>
            <w:r w:rsidR="005835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Týždeň s vlastnou knihou v MŠ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3/201</w:t>
            </w:r>
            <w:r w:rsidR="005835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Návšteva knižnice</w:t>
            </w:r>
          </w:p>
        </w:tc>
        <w:tc>
          <w:tcPr>
            <w:tcW w:w="1795" w:type="dxa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 3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3/201</w:t>
            </w:r>
            <w:r w:rsidR="005835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Hudobná rozprávka „AKO Kubo šťastie hľadal“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3/2019</w:t>
            </w:r>
          </w:p>
        </w:tc>
        <w:tc>
          <w:tcPr>
            <w:tcW w:w="6273" w:type="dxa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Čítanie rozprávok deťmi ZŠ 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4/201</w:t>
            </w:r>
            <w:r w:rsidR="005835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Školské kolo v speve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67BBE" w:rsidRPr="00494F50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Exkurzia „Požiarna stanica“</w:t>
            </w:r>
          </w:p>
        </w:tc>
        <w:tc>
          <w:tcPr>
            <w:tcW w:w="1795" w:type="dxa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5/2019</w:t>
            </w:r>
          </w:p>
        </w:tc>
        <w:tc>
          <w:tcPr>
            <w:tcW w:w="6273" w:type="dxa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Planetárium – Podmorský svet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4FBA">
              <w:rPr>
                <w:rFonts w:ascii="Times New Roman" w:eastAsia="Times New Roman" w:hAnsi="Times New Roman" w:cs="Times New Roman"/>
              </w:rPr>
              <w:t>/2019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Návšteva ZŠ-hodina SJ</w:t>
            </w:r>
          </w:p>
        </w:tc>
        <w:tc>
          <w:tcPr>
            <w:tcW w:w="1795" w:type="dxa"/>
            <w:vAlign w:val="center"/>
          </w:tcPr>
          <w:p w:rsidR="00967BBE" w:rsidRPr="00494F50" w:rsidRDefault="00583554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 3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5/2019</w:t>
            </w:r>
          </w:p>
        </w:tc>
        <w:tc>
          <w:tcPr>
            <w:tcW w:w="6273" w:type="dxa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Návšteva včelára -  beseda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5/2019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 xml:space="preserve">Deň rodiny- </w:t>
            </w:r>
            <w:r w:rsidR="00684FBA">
              <w:rPr>
                <w:rFonts w:ascii="Times New Roman" w:eastAsia="Times New Roman" w:hAnsi="Times New Roman" w:cs="Times New Roman"/>
              </w:rPr>
              <w:t>zábavné popoludnie/</w:t>
            </w:r>
            <w:proofErr w:type="spellStart"/>
            <w:r w:rsidR="00684FBA">
              <w:rPr>
                <w:rFonts w:ascii="Times New Roman" w:eastAsia="Times New Roman" w:hAnsi="Times New Roman" w:cs="Times New Roman"/>
              </w:rPr>
              <w:t>diskotéka,ochutnávka,zdravotníci</w:t>
            </w:r>
            <w:proofErr w:type="spellEnd"/>
            <w:r w:rsidR="00684FB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5/2019</w:t>
            </w:r>
          </w:p>
        </w:tc>
        <w:tc>
          <w:tcPr>
            <w:tcW w:w="6273" w:type="dxa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Športová olympiáda</w:t>
            </w:r>
          </w:p>
        </w:tc>
        <w:tc>
          <w:tcPr>
            <w:tcW w:w="1795" w:type="dxa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6/2019</w:t>
            </w:r>
          </w:p>
        </w:tc>
        <w:tc>
          <w:tcPr>
            <w:tcW w:w="6273" w:type="dxa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MDD –detská diskotéka</w:t>
            </w:r>
          </w:p>
        </w:tc>
        <w:tc>
          <w:tcPr>
            <w:tcW w:w="1795" w:type="dxa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6/2019</w:t>
            </w:r>
          </w:p>
        </w:tc>
        <w:tc>
          <w:tcPr>
            <w:tcW w:w="6273" w:type="dxa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Divadlo –„Ako zvieratká zachránili les“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6/2019</w:t>
            </w:r>
          </w:p>
        </w:tc>
        <w:tc>
          <w:tcPr>
            <w:tcW w:w="6273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Zber papiera 2.časť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6/201</w:t>
            </w:r>
            <w:r w:rsidR="00684FB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Indiánsky deň –športové dopoludnie</w:t>
            </w:r>
          </w:p>
        </w:tc>
        <w:tc>
          <w:tcPr>
            <w:tcW w:w="1795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684FBA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6/2019</w:t>
            </w:r>
          </w:p>
        </w:tc>
        <w:tc>
          <w:tcPr>
            <w:tcW w:w="6273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Kino a pukance</w:t>
            </w:r>
          </w:p>
        </w:tc>
        <w:tc>
          <w:tcPr>
            <w:tcW w:w="1795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6/201</w:t>
            </w:r>
            <w:r w:rsidR="007F44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Fujarová šou – oboznámenie s folklórom</w:t>
            </w:r>
          </w:p>
        </w:tc>
        <w:tc>
          <w:tcPr>
            <w:tcW w:w="1795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6/201</w:t>
            </w:r>
            <w:r w:rsidR="007F44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Rozlúčka predškolákov</w:t>
            </w:r>
          </w:p>
        </w:tc>
        <w:tc>
          <w:tcPr>
            <w:tcW w:w="1795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6/201</w:t>
            </w:r>
            <w:r w:rsidR="007F44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3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Rozlúčka predškolákov</w:t>
            </w:r>
          </w:p>
        </w:tc>
        <w:tc>
          <w:tcPr>
            <w:tcW w:w="1795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trieda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7F44F8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6/2019</w:t>
            </w:r>
          </w:p>
        </w:tc>
        <w:tc>
          <w:tcPr>
            <w:tcW w:w="6273" w:type="dxa"/>
            <w:vAlign w:val="center"/>
          </w:tcPr>
          <w:p w:rsidR="00967BBE" w:rsidRPr="00494F50" w:rsidRDefault="007F44F8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 „Mesto Košice“</w:t>
            </w:r>
          </w:p>
        </w:tc>
        <w:tc>
          <w:tcPr>
            <w:tcW w:w="1795" w:type="dxa"/>
            <w:vAlign w:val="center"/>
          </w:tcPr>
          <w:p w:rsidR="00967BBE" w:rsidRPr="00494F50" w:rsidRDefault="007F44F8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Všetky triedy</w:t>
            </w:r>
          </w:p>
        </w:tc>
      </w:tr>
    </w:tbl>
    <w:p w:rsidR="00967BBE" w:rsidRDefault="00967BBE" w:rsidP="00333502">
      <w:pPr>
        <w:tabs>
          <w:tab w:val="left" w:pos="645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33502" w:rsidRPr="00494F50" w:rsidRDefault="00333502" w:rsidP="00333502">
      <w:pPr>
        <w:tabs>
          <w:tab w:val="left" w:pos="645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67BBE" w:rsidRPr="00494F50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</w:p>
    <w:p w:rsidR="00967BBE" w:rsidRPr="00333502" w:rsidRDefault="00333502" w:rsidP="00333502">
      <w:pPr>
        <w:pStyle w:val="Nadpis2"/>
      </w:pPr>
      <w:bookmarkStart w:id="15" w:name="_Toc520033302"/>
      <w:r>
        <w:t>Ú</w:t>
      </w:r>
      <w:r w:rsidR="00967BBE" w:rsidRPr="00494F50">
        <w:t>daje o aktivitách do ktorých sa materská škola zapojila</w:t>
      </w:r>
      <w:bookmarkEnd w:id="15"/>
    </w:p>
    <w:tbl>
      <w:tblPr>
        <w:tblStyle w:val="Mriekatabuky"/>
        <w:tblW w:w="0" w:type="auto"/>
        <w:tblInd w:w="145" w:type="dxa"/>
        <w:tblLook w:val="04A0"/>
      </w:tblPr>
      <w:tblGrid>
        <w:gridCol w:w="1073"/>
        <w:gridCol w:w="5269"/>
        <w:gridCol w:w="2799"/>
      </w:tblGrid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F50">
              <w:rPr>
                <w:rFonts w:ascii="Times New Roman" w:eastAsia="Times New Roman" w:hAnsi="Times New Roman" w:cs="Times New Roman"/>
                <w:b/>
              </w:rPr>
              <w:t>termín</w:t>
            </w:r>
          </w:p>
        </w:tc>
        <w:tc>
          <w:tcPr>
            <w:tcW w:w="5269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F50">
              <w:rPr>
                <w:rFonts w:ascii="Times New Roman" w:eastAsia="Times New Roman" w:hAnsi="Times New Roman" w:cs="Times New Roman"/>
                <w:b/>
              </w:rPr>
              <w:t>aktivita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F50">
              <w:rPr>
                <w:rFonts w:ascii="Times New Roman" w:eastAsia="Times New Roman" w:hAnsi="Times New Roman" w:cs="Times New Roman"/>
                <w:b/>
              </w:rPr>
              <w:t>poznámka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Spev bez hraníc</w:t>
            </w:r>
          </w:p>
        </w:tc>
        <w:tc>
          <w:tcPr>
            <w:tcW w:w="279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 xml:space="preserve">               1dieťa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Slovo bez hraníc</w:t>
            </w:r>
          </w:p>
        </w:tc>
        <w:tc>
          <w:tcPr>
            <w:tcW w:w="279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 xml:space="preserve">   1dieťa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F50">
              <w:rPr>
                <w:rFonts w:ascii="Times New Roman" w:eastAsia="Times New Roman" w:hAnsi="Times New Roman" w:cs="Times New Roman"/>
              </w:rPr>
              <w:t>Predčitateľská</w:t>
            </w:r>
            <w:proofErr w:type="spellEnd"/>
            <w:r w:rsidRPr="00494F50">
              <w:rPr>
                <w:rFonts w:ascii="Times New Roman" w:eastAsia="Times New Roman" w:hAnsi="Times New Roman" w:cs="Times New Roman"/>
              </w:rPr>
              <w:t xml:space="preserve"> gramotnosť</w:t>
            </w:r>
          </w:p>
        </w:tc>
        <w:tc>
          <w:tcPr>
            <w:tcW w:w="279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 xml:space="preserve"> 2 deti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 xml:space="preserve">Olympiáda </w:t>
            </w:r>
          </w:p>
        </w:tc>
        <w:tc>
          <w:tcPr>
            <w:tcW w:w="279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 xml:space="preserve">  5 detí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Vesmír očami detí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="00967BBE" w:rsidRPr="00494F50">
              <w:rPr>
                <w:rFonts w:ascii="Times New Roman" w:eastAsia="Times New Roman" w:hAnsi="Times New Roman" w:cs="Times New Roman"/>
              </w:rPr>
              <w:t>výt.súťaž</w:t>
            </w:r>
            <w:proofErr w:type="spellEnd"/>
            <w:r w:rsidR="00967BBE" w:rsidRPr="00494F50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799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umiestnenia      1dieťa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Moje mesto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="00967BBE" w:rsidRPr="00494F50">
              <w:rPr>
                <w:rFonts w:ascii="Times New Roman" w:eastAsia="Times New Roman" w:hAnsi="Times New Roman" w:cs="Times New Roman"/>
              </w:rPr>
              <w:t>výt.súťaž</w:t>
            </w:r>
            <w:proofErr w:type="spellEnd"/>
            <w:r w:rsidR="00967BBE" w:rsidRPr="00494F50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799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umiestnenia      1dieťa</w:t>
            </w:r>
          </w:p>
        </w:tc>
      </w:tr>
      <w:tr w:rsidR="00967BBE" w:rsidRPr="00494F50" w:rsidTr="00C24CA9">
        <w:tc>
          <w:tcPr>
            <w:tcW w:w="1073" w:type="dxa"/>
            <w:shd w:val="clear" w:color="auto" w:fill="FFFF00"/>
            <w:vAlign w:val="center"/>
          </w:tcPr>
          <w:p w:rsidR="00967BBE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967BBE" w:rsidRPr="00494F50" w:rsidRDefault="00E1024B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Zdravé</w:t>
            </w:r>
            <w:r w:rsidR="00967BBE" w:rsidRPr="00494F50">
              <w:rPr>
                <w:rFonts w:ascii="Times New Roman" w:eastAsia="Times New Roman" w:hAnsi="Times New Roman" w:cs="Times New Roman"/>
              </w:rPr>
              <w:t xml:space="preserve"> mesto Košice /</w:t>
            </w:r>
            <w:proofErr w:type="spellStart"/>
            <w:r w:rsidR="00967BBE" w:rsidRPr="00494F50">
              <w:rPr>
                <w:rFonts w:ascii="Times New Roman" w:eastAsia="Times New Roman" w:hAnsi="Times New Roman" w:cs="Times New Roman"/>
              </w:rPr>
              <w:t>výt.súťaž</w:t>
            </w:r>
            <w:proofErr w:type="spellEnd"/>
            <w:r w:rsidR="00967BBE" w:rsidRPr="00494F50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799" w:type="dxa"/>
            <w:vAlign w:val="center"/>
          </w:tcPr>
          <w:p w:rsidR="008F67D3" w:rsidRPr="00494F50" w:rsidRDefault="00967BBE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F50">
              <w:rPr>
                <w:rFonts w:ascii="Times New Roman" w:eastAsia="Times New Roman" w:hAnsi="Times New Roman" w:cs="Times New Roman"/>
              </w:rPr>
              <w:t>Bez umiestnenia     1dieťa</w:t>
            </w:r>
          </w:p>
        </w:tc>
      </w:tr>
      <w:tr w:rsidR="008F67D3" w:rsidRPr="00494F50" w:rsidTr="00C24CA9">
        <w:tc>
          <w:tcPr>
            <w:tcW w:w="1073" w:type="dxa"/>
            <w:shd w:val="clear" w:color="auto" w:fill="FFFF00"/>
            <w:vAlign w:val="center"/>
          </w:tcPr>
          <w:p w:rsidR="008F67D3" w:rsidRPr="00494F50" w:rsidRDefault="008F67D3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8F67D3" w:rsidRDefault="008F67D3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IDEA 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výt.súťaž</w:t>
            </w:r>
            <w:proofErr w:type="spellEnd"/>
          </w:p>
        </w:tc>
        <w:tc>
          <w:tcPr>
            <w:tcW w:w="2799" w:type="dxa"/>
            <w:vAlign w:val="center"/>
          </w:tcPr>
          <w:p w:rsidR="008F67D3" w:rsidRPr="00494F50" w:rsidRDefault="008F67D3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umiestnenia      1dieťa</w:t>
            </w:r>
          </w:p>
        </w:tc>
      </w:tr>
      <w:tr w:rsidR="008F67D3" w:rsidRPr="00494F50" w:rsidTr="00C24CA9">
        <w:tc>
          <w:tcPr>
            <w:tcW w:w="1073" w:type="dxa"/>
            <w:shd w:val="clear" w:color="auto" w:fill="FFFF00"/>
            <w:vAlign w:val="center"/>
          </w:tcPr>
          <w:p w:rsidR="008F67D3" w:rsidRPr="00494F50" w:rsidRDefault="008F67D3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9" w:type="dxa"/>
            <w:vAlign w:val="center"/>
          </w:tcPr>
          <w:p w:rsidR="008F67D3" w:rsidRDefault="008F67D3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Hroncoart-výt.súťaž</w:t>
            </w:r>
            <w:proofErr w:type="spellEnd"/>
          </w:p>
        </w:tc>
        <w:tc>
          <w:tcPr>
            <w:tcW w:w="2799" w:type="dxa"/>
            <w:vAlign w:val="center"/>
          </w:tcPr>
          <w:p w:rsidR="008107D8" w:rsidRDefault="008107D8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1dieťa- </w:t>
            </w:r>
            <w:r w:rsidR="008F67D3">
              <w:rPr>
                <w:rFonts w:ascii="Times New Roman" w:eastAsia="Times New Roman" w:hAnsi="Times New Roman" w:cs="Times New Roman"/>
              </w:rPr>
              <w:t>2.miesto,</w:t>
            </w:r>
          </w:p>
          <w:p w:rsidR="008F67D3" w:rsidRDefault="008107D8" w:rsidP="00805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1dieťa- </w:t>
            </w:r>
            <w:r w:rsidR="008F67D3">
              <w:rPr>
                <w:rFonts w:ascii="Times New Roman" w:eastAsia="Times New Roman" w:hAnsi="Times New Roman" w:cs="Times New Roman"/>
              </w:rPr>
              <w:t xml:space="preserve">čestné uznanie        </w:t>
            </w:r>
          </w:p>
        </w:tc>
      </w:tr>
    </w:tbl>
    <w:p w:rsidR="00967BBE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bookmarkStart w:id="16" w:name="_GoBack"/>
      <w:bookmarkEnd w:id="16"/>
    </w:p>
    <w:p w:rsidR="008F67D3" w:rsidRPr="00494F50" w:rsidRDefault="008F67D3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</w:p>
    <w:p w:rsidR="00967BBE" w:rsidRPr="00494F50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</w:p>
    <w:p w:rsidR="00333502" w:rsidRDefault="00333502" w:rsidP="00333502">
      <w:pPr>
        <w:pStyle w:val="Nadpis2"/>
      </w:pPr>
      <w:bookmarkStart w:id="17" w:name="_Toc520033303"/>
      <w:r>
        <w:t>Ú</w:t>
      </w:r>
      <w:r w:rsidR="00967BBE" w:rsidRPr="00494F50">
        <w:t>daje o projektoch do ktorých je materská škola zapojená</w:t>
      </w:r>
      <w:bookmarkEnd w:id="17"/>
    </w:p>
    <w:p w:rsidR="007F44F8" w:rsidRPr="007F44F8" w:rsidRDefault="007F44F8" w:rsidP="007F44F8"/>
    <w:p w:rsidR="00967BBE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- </w:t>
      </w:r>
      <w:r w:rsidR="0076278E">
        <w:rPr>
          <w:rFonts w:ascii="Times New Roman" w:eastAsia="Times New Roman" w:hAnsi="Times New Roman" w:cs="Times New Roman"/>
          <w:b/>
        </w:rPr>
        <w:t xml:space="preserve">Poznaj svoje mesto : </w:t>
      </w:r>
      <w:r w:rsidR="0076278E">
        <w:rPr>
          <w:rFonts w:ascii="Times New Roman" w:eastAsia="Times New Roman" w:hAnsi="Times New Roman" w:cs="Times New Roman"/>
        </w:rPr>
        <w:t>projekt zameraný na spoznávanie mesta Košice</w:t>
      </w:r>
    </w:p>
    <w:p w:rsidR="007F44F8" w:rsidRPr="007F44F8" w:rsidRDefault="007F44F8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  <w:b/>
        </w:rPr>
        <w:t>Kozmo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projekt na potláčanie agresivity a rešpektovanie „inakosti“ u detí</w:t>
      </w:r>
    </w:p>
    <w:p w:rsidR="00967BBE" w:rsidRPr="00494F50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- </w:t>
      </w:r>
      <w:r w:rsidRPr="00494F50">
        <w:rPr>
          <w:rFonts w:ascii="Times New Roman" w:eastAsia="Times New Roman" w:hAnsi="Times New Roman" w:cs="Times New Roman"/>
          <w:b/>
        </w:rPr>
        <w:t>Motýlia záhrada</w:t>
      </w:r>
      <w:r w:rsidRPr="00494F50">
        <w:rPr>
          <w:rFonts w:ascii="Times New Roman" w:eastAsia="Times New Roman" w:hAnsi="Times New Roman" w:cs="Times New Roman"/>
        </w:rPr>
        <w:t xml:space="preserve"> : zakúpili sme si do jednej triedy MŠ motýlie húsenice s príslušenstvom – potrava, pipety na kŕmenie, siete na vypustenie motýľov. Denne sme pozorovali a zaznamenávali stav, nosili potravu, kŕmili húsenice, sledovali kukly a po vyliahnutí motýľov ich deti pomenovali, zapísali sme čas vyliahnutia, meno motýľa. Na záver sme motýle vypustili do prírody.</w:t>
      </w:r>
    </w:p>
    <w:p w:rsidR="00967BBE" w:rsidRPr="00494F50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- </w:t>
      </w:r>
      <w:r w:rsidRPr="00494F50">
        <w:rPr>
          <w:rFonts w:ascii="Times New Roman" w:eastAsia="Times New Roman" w:hAnsi="Times New Roman" w:cs="Times New Roman"/>
          <w:b/>
        </w:rPr>
        <w:t>Školské mlieko</w:t>
      </w:r>
      <w:r w:rsidRPr="00494F50">
        <w:rPr>
          <w:rFonts w:ascii="Times New Roman" w:eastAsia="Times New Roman" w:hAnsi="Times New Roman" w:cs="Times New Roman"/>
        </w:rPr>
        <w:t xml:space="preserve"> : projekt dotovaný EU s cieľom zlepšiť zdravú stravu</w:t>
      </w:r>
    </w:p>
    <w:p w:rsidR="00967BBE" w:rsidRPr="00494F50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- </w:t>
      </w:r>
      <w:r w:rsidRPr="00494F50">
        <w:rPr>
          <w:rFonts w:ascii="Times New Roman" w:eastAsia="Times New Roman" w:hAnsi="Times New Roman" w:cs="Times New Roman"/>
          <w:b/>
        </w:rPr>
        <w:t>Školské ovocie</w:t>
      </w:r>
      <w:r w:rsidRPr="00494F50">
        <w:rPr>
          <w:rFonts w:ascii="Times New Roman" w:eastAsia="Times New Roman" w:hAnsi="Times New Roman" w:cs="Times New Roman"/>
        </w:rPr>
        <w:t xml:space="preserve"> : projekt dotovaný EU s cieľom zlepšiť zdravú stravu</w:t>
      </w:r>
    </w:p>
    <w:p w:rsidR="00967BBE" w:rsidRPr="00494F50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</w:p>
    <w:p w:rsidR="00967BBE" w:rsidRPr="00494F50" w:rsidRDefault="00967BBE" w:rsidP="00967BBE">
      <w:pPr>
        <w:spacing w:after="0" w:line="360" w:lineRule="auto"/>
        <w:ind w:left="145"/>
        <w:jc w:val="both"/>
        <w:rPr>
          <w:rFonts w:ascii="Times New Roman" w:eastAsia="Times New Roman" w:hAnsi="Times New Roman" w:cs="Times New Roman"/>
        </w:rPr>
      </w:pPr>
    </w:p>
    <w:p w:rsidR="00967BBE" w:rsidRDefault="00333502" w:rsidP="00333502">
      <w:pPr>
        <w:pStyle w:val="Nadpis2"/>
      </w:pPr>
      <w:bookmarkStart w:id="18" w:name="_Toc520033304"/>
      <w:r>
        <w:t>R</w:t>
      </w:r>
      <w:r w:rsidR="00967BBE" w:rsidRPr="00494F50">
        <w:t>ealizovanie krúžkov cez inštitúcie</w:t>
      </w:r>
      <w:bookmarkEnd w:id="18"/>
    </w:p>
    <w:p w:rsidR="00333502" w:rsidRPr="00333502" w:rsidRDefault="00333502" w:rsidP="00333502"/>
    <w:p w:rsidR="00967BBE" w:rsidRPr="00494F50" w:rsidRDefault="00967BBE" w:rsidP="00967BBE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  <w:b/>
        </w:rPr>
        <w:t xml:space="preserve">AJ – </w:t>
      </w:r>
      <w:r w:rsidRPr="00494F50">
        <w:rPr>
          <w:rFonts w:ascii="Times New Roman" w:eastAsia="Times New Roman" w:hAnsi="Times New Roman" w:cs="Times New Roman"/>
        </w:rPr>
        <w:t>lektorku poskytuje vzdelávacia agentúra EDESTA:</w:t>
      </w:r>
    </w:p>
    <w:p w:rsidR="00967BBE" w:rsidRPr="00494F50" w:rsidRDefault="00967BBE" w:rsidP="00967BBE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počet detí, ktoré absolvovali výučbu</w:t>
      </w:r>
      <w:r w:rsidR="00813443">
        <w:rPr>
          <w:rFonts w:ascii="Times New Roman" w:eastAsia="Times New Roman" w:hAnsi="Times New Roman" w:cs="Times New Roman"/>
          <w:b/>
        </w:rPr>
        <w:t>: 24</w:t>
      </w:r>
    </w:p>
    <w:p w:rsidR="00967BBE" w:rsidRPr="00494F50" w:rsidRDefault="00967BBE" w:rsidP="00967BBE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lektorka – pri práci s deťmi dosahovala veľmi dobré výsledky. Záver výučby sa konal realizovaním otvorenej hodiny za účasti rodičov detí. S prezentovanými poznatkami a úrovňou výsledkov detí boli rodičia veľmi spokojní.</w:t>
      </w:r>
    </w:p>
    <w:p w:rsidR="00967BBE" w:rsidRPr="00494F50" w:rsidRDefault="00967BBE" w:rsidP="00585169">
      <w:pPr>
        <w:tabs>
          <w:tab w:val="left" w:pos="709"/>
        </w:tabs>
        <w:spacing w:before="120" w:after="120"/>
        <w:ind w:left="35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85169" w:rsidRPr="00494F50" w:rsidRDefault="00585169" w:rsidP="00A426A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727FB2" w:rsidRDefault="00727FB2" w:rsidP="00333502">
      <w:pPr>
        <w:pStyle w:val="Nadpis1"/>
        <w:rPr>
          <w:rFonts w:eastAsia="Times New Roman"/>
        </w:rPr>
      </w:pPr>
      <w:bookmarkStart w:id="19" w:name="_Toc520033305"/>
      <w:r w:rsidRPr="00494F50">
        <w:rPr>
          <w:rFonts w:eastAsia="Times New Roman"/>
        </w:rPr>
        <w:t>Údaje o priestorových a materiáln</w:t>
      </w:r>
      <w:r w:rsidR="00333502">
        <w:rPr>
          <w:rFonts w:eastAsia="Times New Roman"/>
        </w:rPr>
        <w:t>o-technických podmienkach školy</w:t>
      </w:r>
      <w:bookmarkEnd w:id="19"/>
    </w:p>
    <w:p w:rsidR="00333502" w:rsidRPr="00333502" w:rsidRDefault="00333502" w:rsidP="00333502"/>
    <w:p w:rsidR="000D63EC" w:rsidRPr="00494F50" w:rsidRDefault="00727FB2" w:rsidP="00C25A1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Budova materskej školy je 2 – poschodová so suterénom, kde sa nachádzajú účelové miestnosti - práčovňa, sušiareň a sklady pre potrebu MŠ a ŠJ. Prízemie tvorí chodba, riaditeľňa, kancelária vedúcej školskej jedálne, dve detské šatne a centrálny kabinet učebných pomôcok, k</w:t>
      </w:r>
      <w:r w:rsidR="000D63EC" w:rsidRPr="00494F50">
        <w:rPr>
          <w:rFonts w:ascii="Times New Roman" w:eastAsia="Times New Roman" w:hAnsi="Times New Roman" w:cs="Times New Roman"/>
        </w:rPr>
        <w:t>torý slúži zároveň ako šatňa p</w:t>
      </w:r>
      <w:r w:rsidRPr="00494F50">
        <w:rPr>
          <w:rFonts w:ascii="Times New Roman" w:eastAsia="Times New Roman" w:hAnsi="Times New Roman" w:cs="Times New Roman"/>
        </w:rPr>
        <w:t xml:space="preserve">re prevádzkových zamestnancov. </w:t>
      </w:r>
    </w:p>
    <w:p w:rsidR="000D63EC" w:rsidRPr="00494F50" w:rsidRDefault="00813443" w:rsidP="0081364E">
      <w:pPr>
        <w:pStyle w:val="Odsekzoznamu"/>
        <w:numPr>
          <w:ilvl w:val="0"/>
          <w:numId w:val="35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727FB2" w:rsidRPr="00494F50">
        <w:rPr>
          <w:b w:val="0"/>
          <w:sz w:val="22"/>
          <w:szCs w:val="22"/>
        </w:rPr>
        <w:t>oschodie</w:t>
      </w:r>
      <w:r w:rsidR="000D63EC" w:rsidRPr="00494F50">
        <w:rPr>
          <w:b w:val="0"/>
          <w:sz w:val="22"/>
          <w:szCs w:val="22"/>
        </w:rPr>
        <w:t xml:space="preserve">:nachádzajú sa tam dve </w:t>
      </w:r>
      <w:r w:rsidR="00727FB2" w:rsidRPr="00494F50">
        <w:rPr>
          <w:b w:val="0"/>
          <w:sz w:val="22"/>
          <w:szCs w:val="22"/>
        </w:rPr>
        <w:t xml:space="preserve">triedy, účelová miestnosť pre ŠJ – rozdeľovňa stravy a kancelária pre hospodárku MŠ, ktorá v prípade potreby </w:t>
      </w:r>
      <w:r w:rsidR="000D63EC" w:rsidRPr="00494F50">
        <w:rPr>
          <w:b w:val="0"/>
          <w:sz w:val="22"/>
          <w:szCs w:val="22"/>
        </w:rPr>
        <w:t>plní účel</w:t>
      </w:r>
      <w:r w:rsidR="00727FB2" w:rsidRPr="00494F50">
        <w:rPr>
          <w:b w:val="0"/>
          <w:sz w:val="22"/>
          <w:szCs w:val="22"/>
        </w:rPr>
        <w:t xml:space="preserve"> izolačk</w:t>
      </w:r>
      <w:r w:rsidR="000D63EC" w:rsidRPr="00494F50">
        <w:rPr>
          <w:b w:val="0"/>
          <w:sz w:val="22"/>
          <w:szCs w:val="22"/>
        </w:rPr>
        <w:t>y</w:t>
      </w:r>
      <w:r w:rsidR="00727FB2" w:rsidRPr="00494F50">
        <w:rPr>
          <w:b w:val="0"/>
          <w:sz w:val="22"/>
          <w:szCs w:val="22"/>
        </w:rPr>
        <w:t xml:space="preserve">. </w:t>
      </w:r>
    </w:p>
    <w:p w:rsidR="003724A8" w:rsidRPr="00494F50" w:rsidRDefault="00813443" w:rsidP="0081364E">
      <w:pPr>
        <w:pStyle w:val="Odsekzoznamu"/>
        <w:numPr>
          <w:ilvl w:val="0"/>
          <w:numId w:val="35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</w:t>
      </w:r>
      <w:r w:rsidR="00727FB2" w:rsidRPr="00494F50">
        <w:rPr>
          <w:b w:val="0"/>
          <w:sz w:val="22"/>
          <w:szCs w:val="22"/>
        </w:rPr>
        <w:t>oschod</w:t>
      </w:r>
      <w:r w:rsidR="000D63EC" w:rsidRPr="00494F50">
        <w:rPr>
          <w:b w:val="0"/>
          <w:sz w:val="22"/>
          <w:szCs w:val="22"/>
        </w:rPr>
        <w:t>ie:</w:t>
      </w:r>
      <w:r w:rsidR="00727FB2" w:rsidRPr="00494F50">
        <w:rPr>
          <w:b w:val="0"/>
          <w:sz w:val="22"/>
          <w:szCs w:val="22"/>
        </w:rPr>
        <w:t xml:space="preserve"> tiež </w:t>
      </w:r>
      <w:r w:rsidR="000D63EC" w:rsidRPr="00494F50">
        <w:rPr>
          <w:b w:val="0"/>
          <w:sz w:val="22"/>
          <w:szCs w:val="22"/>
        </w:rPr>
        <w:t>sa tam nachádzajú dve triedy,</w:t>
      </w:r>
      <w:r w:rsidR="00727FB2" w:rsidRPr="00494F50">
        <w:rPr>
          <w:b w:val="0"/>
          <w:sz w:val="22"/>
          <w:szCs w:val="22"/>
        </w:rPr>
        <w:t xml:space="preserve">účelová miestnosť pre ŠJ - rozdeľovňa stravy a ateliér pre výtvarné činnosti. </w:t>
      </w:r>
    </w:p>
    <w:p w:rsidR="00727FB2" w:rsidRPr="00494F50" w:rsidRDefault="00727FB2" w:rsidP="003724A8">
      <w:pPr>
        <w:spacing w:after="0" w:line="360" w:lineRule="auto"/>
        <w:rPr>
          <w:rFonts w:ascii="Times New Roman" w:hAnsi="Times New Roman" w:cs="Times New Roman"/>
        </w:rPr>
      </w:pPr>
      <w:r w:rsidRPr="00494F50">
        <w:rPr>
          <w:rFonts w:ascii="Times New Roman" w:hAnsi="Times New Roman" w:cs="Times New Roman"/>
        </w:rPr>
        <w:t xml:space="preserve">Kuchyňa má samostatný vchod a s materskou školou je spojená vnútorným schodišťom. </w:t>
      </w:r>
    </w:p>
    <w:p w:rsidR="005C4DCC" w:rsidRPr="00494F50" w:rsidRDefault="00727FB2" w:rsidP="00C25A1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K budove MŠ patrí oplotený areál školskej záhrady, ktorý je vybavený dvoma pieskoviskami, kyvadlov</w:t>
      </w:r>
      <w:r w:rsidR="003724A8" w:rsidRPr="00494F50">
        <w:rPr>
          <w:rFonts w:ascii="Times New Roman" w:eastAsia="Times New Roman" w:hAnsi="Times New Roman" w:cs="Times New Roman"/>
        </w:rPr>
        <w:t xml:space="preserve">ými </w:t>
      </w:r>
      <w:r w:rsidRPr="00494F50">
        <w:rPr>
          <w:rFonts w:ascii="Times New Roman" w:eastAsia="Times New Roman" w:hAnsi="Times New Roman" w:cs="Times New Roman"/>
        </w:rPr>
        <w:t>hojdačk</w:t>
      </w:r>
      <w:r w:rsidR="003724A8" w:rsidRPr="00494F50">
        <w:rPr>
          <w:rFonts w:ascii="Times New Roman" w:eastAsia="Times New Roman" w:hAnsi="Times New Roman" w:cs="Times New Roman"/>
        </w:rPr>
        <w:t>ami</w:t>
      </w:r>
      <w:r w:rsidRPr="00494F50">
        <w:rPr>
          <w:rFonts w:ascii="Times New Roman" w:eastAsia="Times New Roman" w:hAnsi="Times New Roman" w:cs="Times New Roman"/>
        </w:rPr>
        <w:t>, preliezačkou, dreveným altánkom v tvare v</w:t>
      </w:r>
      <w:r w:rsidR="003724A8" w:rsidRPr="00494F50">
        <w:rPr>
          <w:rFonts w:ascii="Times New Roman" w:eastAsia="Times New Roman" w:hAnsi="Times New Roman" w:cs="Times New Roman"/>
        </w:rPr>
        <w:t>láčika, domčekom so šmýkačkou,</w:t>
      </w:r>
      <w:r w:rsidR="00270998" w:rsidRPr="00494F50">
        <w:rPr>
          <w:rFonts w:ascii="Times New Roman" w:eastAsia="Times New Roman" w:hAnsi="Times New Roman" w:cs="Times New Roman"/>
        </w:rPr>
        <w:t>detským dreveným domčekom,</w:t>
      </w:r>
      <w:r w:rsidRPr="00494F50">
        <w:rPr>
          <w:rFonts w:ascii="Times New Roman" w:eastAsia="Times New Roman" w:hAnsi="Times New Roman" w:cs="Times New Roman"/>
        </w:rPr>
        <w:t>pružinov</w:t>
      </w:r>
      <w:r w:rsidR="003724A8" w:rsidRPr="00494F50">
        <w:rPr>
          <w:rFonts w:ascii="Times New Roman" w:eastAsia="Times New Roman" w:hAnsi="Times New Roman" w:cs="Times New Roman"/>
        </w:rPr>
        <w:t>ými</w:t>
      </w:r>
      <w:r w:rsidRPr="00494F50">
        <w:rPr>
          <w:rFonts w:ascii="Times New Roman" w:eastAsia="Times New Roman" w:hAnsi="Times New Roman" w:cs="Times New Roman"/>
        </w:rPr>
        <w:t xml:space="preserve"> hojdačk</w:t>
      </w:r>
      <w:r w:rsidR="003724A8" w:rsidRPr="00494F50">
        <w:rPr>
          <w:rFonts w:ascii="Times New Roman" w:eastAsia="Times New Roman" w:hAnsi="Times New Roman" w:cs="Times New Roman"/>
        </w:rPr>
        <w:t>ami</w:t>
      </w:r>
      <w:r w:rsidRPr="00494F50">
        <w:rPr>
          <w:rFonts w:ascii="Times New Roman" w:eastAsia="Times New Roman" w:hAnsi="Times New Roman" w:cs="Times New Roman"/>
        </w:rPr>
        <w:t xml:space="preserve">, padacím mostom a záhradnými lavičkami, detským dopravným ihriskom, exteriérovou tabuľou </w:t>
      </w:r>
      <w:r w:rsidR="003724A8" w:rsidRPr="00494F50">
        <w:rPr>
          <w:rFonts w:ascii="Times New Roman" w:eastAsia="Times New Roman" w:hAnsi="Times New Roman" w:cs="Times New Roman"/>
        </w:rPr>
        <w:t>a nástennými tabuľami v tvare kvetov,</w:t>
      </w:r>
      <w:r w:rsidR="00270998" w:rsidRPr="00494F50">
        <w:rPr>
          <w:rFonts w:ascii="Times New Roman" w:eastAsia="Times New Roman" w:hAnsi="Times New Roman" w:cs="Times New Roman"/>
        </w:rPr>
        <w:t xml:space="preserve"> futbalovými bránkami ,basketbalovým košom, plastovým nábytkom.</w:t>
      </w:r>
      <w:r w:rsidR="00871EA8" w:rsidRPr="00494F50">
        <w:rPr>
          <w:rFonts w:ascii="Times New Roman" w:eastAsia="Times New Roman" w:hAnsi="Times New Roman" w:cs="Times New Roman"/>
        </w:rPr>
        <w:t>T</w:t>
      </w:r>
      <w:r w:rsidRPr="00494F50">
        <w:rPr>
          <w:rFonts w:ascii="Times New Roman" w:eastAsia="Times New Roman" w:hAnsi="Times New Roman" w:cs="Times New Roman"/>
        </w:rPr>
        <w:t>echnick</w:t>
      </w:r>
      <w:r w:rsidR="00871EA8" w:rsidRPr="00494F50">
        <w:rPr>
          <w:rFonts w:ascii="Times New Roman" w:eastAsia="Times New Roman" w:hAnsi="Times New Roman" w:cs="Times New Roman"/>
        </w:rPr>
        <w:t>é nedosta</w:t>
      </w:r>
      <w:r w:rsidR="003724A8" w:rsidRPr="00494F50">
        <w:rPr>
          <w:rFonts w:ascii="Times New Roman" w:eastAsia="Times New Roman" w:hAnsi="Times New Roman" w:cs="Times New Roman"/>
        </w:rPr>
        <w:t>tky boli v priebehu školského roka</w:t>
      </w:r>
      <w:r w:rsidR="00871EA8" w:rsidRPr="00494F50">
        <w:rPr>
          <w:rFonts w:ascii="Times New Roman" w:eastAsia="Times New Roman" w:hAnsi="Times New Roman" w:cs="Times New Roman"/>
        </w:rPr>
        <w:t xml:space="preserve"> odstránené</w:t>
      </w:r>
      <w:r w:rsidR="00270998" w:rsidRPr="00494F50">
        <w:rPr>
          <w:rFonts w:ascii="Times New Roman" w:eastAsia="Times New Roman" w:hAnsi="Times New Roman" w:cs="Times New Roman"/>
        </w:rPr>
        <w:t>.</w:t>
      </w:r>
    </w:p>
    <w:p w:rsidR="00727FB2" w:rsidRPr="00494F50" w:rsidRDefault="001F2CEB" w:rsidP="005C4DCC">
      <w:pPr>
        <w:spacing w:after="0" w:line="360" w:lineRule="auto"/>
        <w:rPr>
          <w:rFonts w:ascii="Times New Roman" w:hAnsi="Times New Roman" w:cs="Times New Roman"/>
        </w:rPr>
      </w:pPr>
      <w:r w:rsidRPr="00494F50">
        <w:rPr>
          <w:rFonts w:ascii="Times New Roman" w:hAnsi="Times New Roman" w:cs="Times New Roman"/>
        </w:rPr>
        <w:t>Zariadenie š</w:t>
      </w:r>
      <w:r w:rsidR="00270998" w:rsidRPr="00494F50">
        <w:rPr>
          <w:rFonts w:ascii="Times New Roman" w:hAnsi="Times New Roman" w:cs="Times New Roman"/>
        </w:rPr>
        <w:t>kolského dvora</w:t>
      </w:r>
      <w:r w:rsidR="003F20B5" w:rsidRPr="00494F50">
        <w:rPr>
          <w:rFonts w:ascii="Times New Roman" w:hAnsi="Times New Roman" w:cs="Times New Roman"/>
        </w:rPr>
        <w:t xml:space="preserve"> bolo:</w:t>
      </w:r>
    </w:p>
    <w:p w:rsidR="00727FB2" w:rsidRPr="00494F50" w:rsidRDefault="00727FB2" w:rsidP="0081364E">
      <w:pPr>
        <w:numPr>
          <w:ilvl w:val="0"/>
          <w:numId w:val="23"/>
        </w:numPr>
        <w:spacing w:after="0" w:line="360" w:lineRule="auto"/>
        <w:ind w:left="930"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čiastočne financované z rodičovských príspevkov a prísunu 2% - </w:t>
      </w:r>
      <w:proofErr w:type="spellStart"/>
      <w:r w:rsidRPr="00494F50">
        <w:rPr>
          <w:rFonts w:ascii="Times New Roman" w:eastAsia="Times New Roman" w:hAnsi="Times New Roman" w:cs="Times New Roman"/>
        </w:rPr>
        <w:t>ného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podielu zaplatenej dane z príjmu rodičov</w:t>
      </w:r>
    </w:p>
    <w:p w:rsidR="00421DFD" w:rsidRDefault="00421DFD" w:rsidP="0076278E">
      <w:pPr>
        <w:spacing w:after="120" w:line="360" w:lineRule="auto"/>
        <w:ind w:left="930"/>
        <w:jc w:val="both"/>
        <w:rPr>
          <w:rFonts w:ascii="Times New Roman" w:eastAsia="Times New Roman" w:hAnsi="Times New Roman" w:cs="Times New Roman"/>
        </w:rPr>
      </w:pPr>
    </w:p>
    <w:p w:rsidR="00333502" w:rsidRPr="00494F50" w:rsidRDefault="00333502" w:rsidP="00333502">
      <w:pPr>
        <w:spacing w:after="120" w:line="360" w:lineRule="auto"/>
        <w:ind w:left="930"/>
        <w:jc w:val="both"/>
        <w:rPr>
          <w:rFonts w:ascii="Times New Roman" w:eastAsia="Times New Roman" w:hAnsi="Times New Roman" w:cs="Times New Roman"/>
        </w:rPr>
      </w:pPr>
    </w:p>
    <w:p w:rsidR="00421DFD" w:rsidRDefault="00333502" w:rsidP="00333502">
      <w:pPr>
        <w:pStyle w:val="Nadpis2"/>
      </w:pPr>
      <w:bookmarkStart w:id="20" w:name="_Toc520033306"/>
      <w:r>
        <w:t>Ú</w:t>
      </w:r>
      <w:r w:rsidR="00421DFD" w:rsidRPr="00494F50">
        <w:t>daje o </w:t>
      </w:r>
      <w:r>
        <w:t>finančnom a hmotnom zabezpečení</w:t>
      </w:r>
      <w:bookmarkEnd w:id="20"/>
    </w:p>
    <w:p w:rsidR="00333502" w:rsidRPr="00333502" w:rsidRDefault="00333502" w:rsidP="00333502"/>
    <w:p w:rsidR="00421DFD" w:rsidRPr="00494F50" w:rsidRDefault="00421DFD" w:rsidP="00421DF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          -pravidelný mesačný poplatok rodičov na prevádzku školy (5 € na jedno dieťa),</w:t>
      </w:r>
    </w:p>
    <w:p w:rsidR="00421DFD" w:rsidRDefault="00421DFD" w:rsidP="00421DFD">
      <w:pPr>
        <w:pStyle w:val="Odsekzoznamu"/>
        <w:spacing w:after="0" w:line="360" w:lineRule="auto"/>
        <w:ind w:left="644"/>
        <w:contextualSpacing w:val="0"/>
        <w:rPr>
          <w:b w:val="0"/>
          <w:sz w:val="22"/>
          <w:szCs w:val="22"/>
        </w:rPr>
      </w:pPr>
      <w:r w:rsidRPr="00494F50">
        <w:rPr>
          <w:b w:val="0"/>
          <w:sz w:val="22"/>
          <w:szCs w:val="22"/>
        </w:rPr>
        <w:t xml:space="preserve">-Rodičovské združenie pri Materskej škole Hronská 7 je registrované ako občianske združenie s právom prijímať 2% - </w:t>
      </w:r>
      <w:proofErr w:type="spellStart"/>
      <w:r w:rsidRPr="00494F50">
        <w:rPr>
          <w:b w:val="0"/>
          <w:sz w:val="22"/>
          <w:szCs w:val="22"/>
        </w:rPr>
        <w:t>ný</w:t>
      </w:r>
      <w:proofErr w:type="spellEnd"/>
      <w:r w:rsidRPr="00494F50">
        <w:rPr>
          <w:b w:val="0"/>
          <w:sz w:val="22"/>
          <w:szCs w:val="22"/>
        </w:rPr>
        <w:t xml:space="preserve"> podiel zaplatenej dane z príjmu rodičov a ďalších darcov.</w:t>
      </w:r>
    </w:p>
    <w:p w:rsidR="00333502" w:rsidRPr="00494F50" w:rsidRDefault="00333502" w:rsidP="00421DFD">
      <w:pPr>
        <w:pStyle w:val="Odsekzoznamu"/>
        <w:spacing w:after="0" w:line="360" w:lineRule="auto"/>
        <w:ind w:left="644"/>
        <w:contextualSpacing w:val="0"/>
        <w:rPr>
          <w:b w:val="0"/>
          <w:bCs/>
          <w:sz w:val="22"/>
          <w:szCs w:val="22"/>
          <w:lang w:eastAsia="cs-CZ"/>
        </w:rPr>
      </w:pPr>
    </w:p>
    <w:p w:rsidR="00333502" w:rsidRDefault="00333502" w:rsidP="00333502">
      <w:pPr>
        <w:pStyle w:val="Nadpis2"/>
      </w:pPr>
      <w:bookmarkStart w:id="21" w:name="_Toc520033307"/>
      <w:r w:rsidRPr="00333502">
        <w:t>Ú</w:t>
      </w:r>
      <w:r w:rsidR="00421DFD" w:rsidRPr="00333502">
        <w:t>daje o inšpekčnej činnosti:</w:t>
      </w:r>
      <w:bookmarkEnd w:id="21"/>
    </w:p>
    <w:p w:rsidR="00333502" w:rsidRPr="00333502" w:rsidRDefault="00333502" w:rsidP="00333502"/>
    <w:p w:rsidR="00421DFD" w:rsidRPr="00494F50" w:rsidRDefault="00421DFD" w:rsidP="00421DFD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vykonaná v školskom roku 2007/2008. </w:t>
      </w:r>
    </w:p>
    <w:p w:rsidR="00C25A17" w:rsidRPr="00494F50" w:rsidRDefault="00C25A17" w:rsidP="003F20B5">
      <w:pPr>
        <w:spacing w:after="120" w:line="360" w:lineRule="auto"/>
        <w:ind w:left="930"/>
        <w:jc w:val="both"/>
        <w:rPr>
          <w:rFonts w:ascii="Times New Roman" w:eastAsia="Times New Roman" w:hAnsi="Times New Roman" w:cs="Times New Roman"/>
        </w:rPr>
      </w:pPr>
    </w:p>
    <w:p w:rsidR="00727FB2" w:rsidRDefault="00727FB2" w:rsidP="00333502">
      <w:pPr>
        <w:pStyle w:val="Nadpis1"/>
        <w:rPr>
          <w:rFonts w:eastAsia="Times New Roman"/>
        </w:rPr>
      </w:pPr>
      <w:bookmarkStart w:id="22" w:name="_Toc520033308"/>
      <w:r w:rsidRPr="00494F50">
        <w:rPr>
          <w:rFonts w:eastAsia="Times New Roman"/>
        </w:rPr>
        <w:t>Ciele, ktoré vyplývali z koncepčného zámeru rozvoja školy</w:t>
      </w:r>
      <w:bookmarkEnd w:id="22"/>
    </w:p>
    <w:p w:rsidR="00333502" w:rsidRPr="00333502" w:rsidRDefault="00333502" w:rsidP="00333502"/>
    <w:p w:rsidR="00727FB2" w:rsidRDefault="00727FB2" w:rsidP="000C0A7D">
      <w:pPr>
        <w:pStyle w:val="Nadpis2"/>
      </w:pPr>
      <w:bookmarkStart w:id="23" w:name="_Toc520033309"/>
      <w:r w:rsidRPr="00494F50">
        <w:t>oblasť skval</w:t>
      </w:r>
      <w:r w:rsidR="000C0A7D">
        <w:t>itňovania výchovy a vzdelávania</w:t>
      </w:r>
      <w:bookmarkEnd w:id="23"/>
    </w:p>
    <w:p w:rsidR="000C0A7D" w:rsidRPr="000C0A7D" w:rsidRDefault="000C0A7D" w:rsidP="000C0A7D"/>
    <w:p w:rsidR="00727FB2" w:rsidRPr="00494F50" w:rsidRDefault="00CE5DF2" w:rsidP="0081364E">
      <w:pPr>
        <w:numPr>
          <w:ilvl w:val="0"/>
          <w:numId w:val="26"/>
        </w:numPr>
        <w:tabs>
          <w:tab w:val="left" w:pos="340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v </w:t>
      </w:r>
      <w:r w:rsidR="00727FB2" w:rsidRPr="00494F50">
        <w:rPr>
          <w:rFonts w:ascii="Times New Roman" w:eastAsia="Times New Roman" w:hAnsi="Times New Roman" w:cs="Times New Roman"/>
        </w:rPr>
        <w:t>školsk</w:t>
      </w:r>
      <w:r w:rsidRPr="00494F50">
        <w:rPr>
          <w:rFonts w:ascii="Times New Roman" w:eastAsia="Times New Roman" w:hAnsi="Times New Roman" w:cs="Times New Roman"/>
        </w:rPr>
        <w:t>om</w:t>
      </w:r>
      <w:r w:rsidR="00727FB2" w:rsidRPr="00494F50">
        <w:rPr>
          <w:rFonts w:ascii="Times New Roman" w:eastAsia="Times New Roman" w:hAnsi="Times New Roman" w:cs="Times New Roman"/>
        </w:rPr>
        <w:t xml:space="preserve"> rok</w:t>
      </w:r>
      <w:r w:rsidRPr="00494F50">
        <w:rPr>
          <w:rFonts w:ascii="Times New Roman" w:eastAsia="Times New Roman" w:hAnsi="Times New Roman" w:cs="Times New Roman"/>
        </w:rPr>
        <w:t>u</w:t>
      </w:r>
      <w:r w:rsidR="00813443">
        <w:rPr>
          <w:rFonts w:ascii="Times New Roman" w:eastAsia="Times New Roman" w:hAnsi="Times New Roman" w:cs="Times New Roman"/>
        </w:rPr>
        <w:t xml:space="preserve"> 2018/2019 mali OPŠD 6</w:t>
      </w:r>
      <w:r w:rsidR="00AD4563">
        <w:rPr>
          <w:rFonts w:ascii="Times New Roman" w:eastAsia="Times New Roman" w:hAnsi="Times New Roman" w:cs="Times New Roman"/>
        </w:rPr>
        <w:t xml:space="preserve"> detí</w:t>
      </w:r>
      <w:r w:rsidR="00727FB2" w:rsidRPr="00494F50">
        <w:rPr>
          <w:rFonts w:ascii="Times New Roman" w:eastAsia="Times New Roman" w:hAnsi="Times New Roman" w:cs="Times New Roman"/>
        </w:rPr>
        <w:t>, </w:t>
      </w:r>
      <w:r w:rsidR="0003075F" w:rsidRPr="00494F50">
        <w:rPr>
          <w:rFonts w:ascii="Times New Roman" w:eastAsia="Times New Roman" w:hAnsi="Times New Roman" w:cs="Times New Roman"/>
        </w:rPr>
        <w:t>ktoré</w:t>
      </w:r>
      <w:r w:rsidR="00727FB2" w:rsidRPr="00494F50">
        <w:rPr>
          <w:rFonts w:ascii="Times New Roman" w:eastAsia="Times New Roman" w:hAnsi="Times New Roman" w:cs="Times New Roman"/>
        </w:rPr>
        <w:t xml:space="preserve"> úspešne zvládli </w:t>
      </w:r>
      <w:proofErr w:type="spellStart"/>
      <w:r w:rsidR="00727FB2" w:rsidRPr="00494F50">
        <w:rPr>
          <w:rFonts w:ascii="Times New Roman" w:eastAsia="Times New Roman" w:hAnsi="Times New Roman" w:cs="Times New Roman"/>
        </w:rPr>
        <w:t>predprimárne</w:t>
      </w:r>
      <w:proofErr w:type="spellEnd"/>
      <w:r w:rsidR="00727FB2" w:rsidRPr="00494F50">
        <w:rPr>
          <w:rFonts w:ascii="Times New Roman" w:eastAsia="Times New Roman" w:hAnsi="Times New Roman" w:cs="Times New Roman"/>
        </w:rPr>
        <w:t xml:space="preserve"> vzdelávanie a sú spôsobilé pre vstup do 1.triedy ZŠ, </w:t>
      </w:r>
    </w:p>
    <w:p w:rsidR="00727FB2" w:rsidRPr="00494F50" w:rsidRDefault="00727FB2" w:rsidP="0081364E">
      <w:pPr>
        <w:numPr>
          <w:ilvl w:val="0"/>
          <w:numId w:val="27"/>
        </w:numPr>
        <w:tabs>
          <w:tab w:val="left" w:pos="340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pre škol</w:t>
      </w:r>
      <w:r w:rsidR="00AD4563">
        <w:rPr>
          <w:rFonts w:ascii="Times New Roman" w:eastAsia="Times New Roman" w:hAnsi="Times New Roman" w:cs="Times New Roman"/>
        </w:rPr>
        <w:t>ský rok 2019</w:t>
      </w:r>
      <w:r w:rsidR="007C31A8">
        <w:rPr>
          <w:rFonts w:ascii="Times New Roman" w:eastAsia="Times New Roman" w:hAnsi="Times New Roman" w:cs="Times New Roman"/>
        </w:rPr>
        <w:t>/</w:t>
      </w:r>
      <w:r w:rsidR="00AD4563">
        <w:rPr>
          <w:rFonts w:ascii="Times New Roman" w:eastAsia="Times New Roman" w:hAnsi="Times New Roman" w:cs="Times New Roman"/>
        </w:rPr>
        <w:t>2020</w:t>
      </w:r>
      <w:r w:rsidRPr="00494F50">
        <w:rPr>
          <w:rFonts w:ascii="Times New Roman" w:eastAsia="Times New Roman" w:hAnsi="Times New Roman" w:cs="Times New Roman"/>
        </w:rPr>
        <w:t xml:space="preserve"> po </w:t>
      </w:r>
      <w:proofErr w:type="spellStart"/>
      <w:r w:rsidRPr="00494F50">
        <w:rPr>
          <w:rFonts w:ascii="Times New Roman" w:eastAsia="Times New Roman" w:hAnsi="Times New Roman" w:cs="Times New Roman"/>
        </w:rPr>
        <w:t>depistáži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v MŠ potvrdila školská psychologička OPŠD</w:t>
      </w:r>
      <w:r w:rsidR="009027E4" w:rsidRPr="00494F50">
        <w:rPr>
          <w:rFonts w:ascii="Times New Roman" w:eastAsia="Times New Roman" w:hAnsi="Times New Roman" w:cs="Times New Roman"/>
        </w:rPr>
        <w:t>-</w:t>
      </w:r>
      <w:r w:rsidR="00AD4563">
        <w:rPr>
          <w:rFonts w:ascii="Times New Roman" w:eastAsia="Times New Roman" w:hAnsi="Times New Roman" w:cs="Times New Roman"/>
        </w:rPr>
        <w:t>3</w:t>
      </w:r>
      <w:r w:rsidR="009027E4" w:rsidRPr="00494F50">
        <w:rPr>
          <w:rFonts w:ascii="Times New Roman" w:eastAsia="Times New Roman" w:hAnsi="Times New Roman" w:cs="Times New Roman"/>
        </w:rPr>
        <w:t xml:space="preserve"> detí</w:t>
      </w:r>
      <w:r w:rsidR="0003075F" w:rsidRPr="00494F50">
        <w:rPr>
          <w:rFonts w:ascii="Times New Roman" w:eastAsia="Times New Roman" w:hAnsi="Times New Roman" w:cs="Times New Roman"/>
        </w:rPr>
        <w:t>,</w:t>
      </w:r>
      <w:r w:rsidR="00FE6D89" w:rsidRPr="00494F50">
        <w:rPr>
          <w:rFonts w:ascii="Times New Roman" w:eastAsia="Times New Roman" w:hAnsi="Times New Roman" w:cs="Times New Roman"/>
        </w:rPr>
        <w:t xml:space="preserve"> na žiadosť rodičov</w:t>
      </w:r>
    </w:p>
    <w:p w:rsidR="00727FB2" w:rsidRPr="00494F50" w:rsidRDefault="00727FB2" w:rsidP="0081364E">
      <w:pPr>
        <w:numPr>
          <w:ilvl w:val="0"/>
          <w:numId w:val="27"/>
        </w:numPr>
        <w:tabs>
          <w:tab w:val="left" w:pos="340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lastRenderedPageBreak/>
        <w:t xml:space="preserve">výsledky úrovne výchovno-vzdelávacej činnosti poukazujú na to, že bol v procese vytváraný dostatočný priestor na rozvoj tvorivosti podporu hodnotenia a sebahodnotenia detí. Učiteľky podporovali princíp aktivity detí a zvýšenú frekvenciu zážitkového učenia, </w:t>
      </w:r>
    </w:p>
    <w:p w:rsidR="00727FB2" w:rsidRPr="00494F50" w:rsidRDefault="00727FB2" w:rsidP="0081364E">
      <w:pPr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deti odchádzajúce do ZŠ preukázali svoju spôsobilosť pri rozhodovaní a samostatnom riešení konkrétnych problémov v praktických manipulačných činnostiach cez progresívne formy a metódy práce, ktorých c</w:t>
      </w:r>
      <w:r w:rsidR="0003075F" w:rsidRPr="00494F50">
        <w:rPr>
          <w:rFonts w:ascii="Times New Roman" w:eastAsia="Times New Roman" w:hAnsi="Times New Roman" w:cs="Times New Roman"/>
        </w:rPr>
        <w:t xml:space="preserve">ieľom bolo posilniť u detí ich </w:t>
      </w:r>
      <w:r w:rsidRPr="00494F50">
        <w:rPr>
          <w:rFonts w:ascii="Times New Roman" w:eastAsia="Times New Roman" w:hAnsi="Times New Roman" w:cs="Times New Roman"/>
        </w:rPr>
        <w:t xml:space="preserve">sebadôveru, </w:t>
      </w:r>
    </w:p>
    <w:p w:rsidR="00727FB2" w:rsidRPr="00494F50" w:rsidRDefault="0003075F" w:rsidP="0081364E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t xml:space="preserve">hrabola 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>preferovaná ako dominujúci prostriedok, ktorý stimuloval a posilňoval u deti kladný vzťah k blízkemu okoliu a ic</w:t>
      </w:r>
      <w:r w:rsidR="00727FB2" w:rsidRPr="00494F50">
        <w:rPr>
          <w:rFonts w:ascii="Times New Roman" w:eastAsia="Times New Roman" w:hAnsi="Times New Roman" w:cs="Times New Roman"/>
          <w:bCs/>
          <w:lang w:eastAsia="cs-CZ"/>
        </w:rPr>
        <w:t xml:space="preserve">h 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>národné</w:t>
      </w:r>
      <w:r w:rsidRPr="00494F50">
        <w:rPr>
          <w:rFonts w:ascii="Times New Roman" w:eastAsia="Times New Roman" w:hAnsi="Times New Roman" w:cs="Times New Roman"/>
          <w:lang w:eastAsia="cs-CZ"/>
        </w:rPr>
        <w:t>mu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 xml:space="preserve"> povedomi</w:t>
      </w:r>
      <w:r w:rsidRPr="00494F50">
        <w:rPr>
          <w:rFonts w:ascii="Times New Roman" w:eastAsia="Times New Roman" w:hAnsi="Times New Roman" w:cs="Times New Roman"/>
          <w:lang w:eastAsia="cs-CZ"/>
        </w:rPr>
        <w:t>u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>,</w:t>
      </w:r>
    </w:p>
    <w:p w:rsidR="00727FB2" w:rsidRPr="00494F50" w:rsidRDefault="00727FB2" w:rsidP="00A426AD">
      <w:pPr>
        <w:numPr>
          <w:ilvl w:val="0"/>
          <w:numId w:val="27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zvýšená pozornosť bola venovaná pedagogickej diagnostike vo všetkých vekových skupinách, dôraz sa však kládol najmä pri 5 – 6 ročných deťoch p</w:t>
      </w:r>
      <w:r w:rsidR="00A426AD" w:rsidRPr="00494F50">
        <w:rPr>
          <w:rFonts w:ascii="Times New Roman" w:eastAsia="Times New Roman" w:hAnsi="Times New Roman" w:cs="Times New Roman"/>
        </w:rPr>
        <w:t>red ich vstupom do 1.ročníka ZŠ</w:t>
      </w:r>
    </w:p>
    <w:p w:rsidR="00CE5DF2" w:rsidRPr="00494F50" w:rsidRDefault="00727FB2" w:rsidP="00A426AD">
      <w:pPr>
        <w:numPr>
          <w:ilvl w:val="0"/>
          <w:numId w:val="28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tematicky zamerané vychádzky do prírody a blízkeho okolia absolvovali 4 – 6 ročné deti, kde cez priamy kontakt s prírodou im bol vštepovaný zdravý spôsob života a ochranársky postoj k prírode a životnému prostrediu</w:t>
      </w:r>
    </w:p>
    <w:p w:rsidR="00727FB2" w:rsidRPr="00494F50" w:rsidRDefault="00894CC3" w:rsidP="0081364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494F50">
        <w:rPr>
          <w:rFonts w:ascii="Times New Roman" w:eastAsia="Times New Roman" w:hAnsi="Times New Roman" w:cs="Times New Roman"/>
          <w:lang w:eastAsia="cs-CZ"/>
        </w:rPr>
        <w:t>u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>čite</w:t>
      </w:r>
      <w:r w:rsidRPr="00494F50">
        <w:rPr>
          <w:rFonts w:ascii="Times New Roman" w:eastAsia="Times New Roman" w:hAnsi="Times New Roman" w:cs="Times New Roman"/>
          <w:lang w:eastAsia="cs-CZ"/>
        </w:rPr>
        <w:t>ľ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>k</w:t>
      </w:r>
      <w:r w:rsidRPr="00494F50">
        <w:rPr>
          <w:rFonts w:ascii="Times New Roman" w:eastAsia="Times New Roman" w:hAnsi="Times New Roman" w:cs="Times New Roman"/>
          <w:lang w:eastAsia="cs-CZ"/>
        </w:rPr>
        <w:t>y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 xml:space="preserve"> vytvára</w:t>
      </w:r>
      <w:r w:rsidRPr="00494F50">
        <w:rPr>
          <w:rFonts w:ascii="Times New Roman" w:eastAsia="Times New Roman" w:hAnsi="Times New Roman" w:cs="Times New Roman"/>
          <w:lang w:eastAsia="cs-CZ"/>
        </w:rPr>
        <w:t>li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 xml:space="preserve"> pozitívnu atmosféru v oblasti </w:t>
      </w:r>
      <w:proofErr w:type="spellStart"/>
      <w:r w:rsidR="00727FB2" w:rsidRPr="00494F50">
        <w:rPr>
          <w:rFonts w:ascii="Times New Roman" w:eastAsia="Times New Roman" w:hAnsi="Times New Roman" w:cs="Times New Roman"/>
          <w:lang w:eastAsia="cs-CZ"/>
        </w:rPr>
        <w:t>sociomorálnej</w:t>
      </w:r>
      <w:proofErr w:type="spellEnd"/>
      <w:r w:rsidR="00727FB2" w:rsidRPr="00494F50">
        <w:rPr>
          <w:rFonts w:ascii="Times New Roman" w:eastAsia="Times New Roman" w:hAnsi="Times New Roman" w:cs="Times New Roman"/>
          <w:lang w:eastAsia="cs-CZ"/>
        </w:rPr>
        <w:t>, preferoval</w:t>
      </w:r>
      <w:r w:rsidR="00C20835" w:rsidRPr="00494F50">
        <w:rPr>
          <w:rFonts w:ascii="Times New Roman" w:eastAsia="Times New Roman" w:hAnsi="Times New Roman" w:cs="Times New Roman"/>
          <w:lang w:eastAsia="cs-CZ"/>
        </w:rPr>
        <w:t>i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 xml:space="preserve"> vyvážený partnerský vzťah dieťa – učiteľ a podporoval</w:t>
      </w:r>
      <w:r w:rsidR="00CE5DF2" w:rsidRPr="00494F50">
        <w:rPr>
          <w:rFonts w:ascii="Times New Roman" w:eastAsia="Times New Roman" w:hAnsi="Times New Roman" w:cs="Times New Roman"/>
          <w:lang w:eastAsia="cs-CZ"/>
        </w:rPr>
        <w:t>i</w:t>
      </w:r>
      <w:r w:rsidR="00727FB2" w:rsidRPr="00494F50">
        <w:rPr>
          <w:rFonts w:ascii="Times New Roman" w:eastAsia="Times New Roman" w:hAnsi="Times New Roman" w:cs="Times New Roman"/>
          <w:lang w:eastAsia="cs-CZ"/>
        </w:rPr>
        <w:t xml:space="preserve"> pozitívne vzťahy medzi deťmi,</w:t>
      </w:r>
    </w:p>
    <w:p w:rsidR="00727FB2" w:rsidRDefault="00C20835" w:rsidP="0081364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dosiahnuté </w:t>
      </w:r>
      <w:r w:rsidR="00894CC3" w:rsidRPr="00494F50">
        <w:rPr>
          <w:rFonts w:ascii="Times New Roman" w:eastAsia="Times New Roman" w:hAnsi="Times New Roman" w:cs="Times New Roman"/>
        </w:rPr>
        <w:t xml:space="preserve">výsledky pri rozvíjaní komunikačných schopností, orientácii, oceňovaní a akceptovaní výrokov a návrhov dieťaťa </w:t>
      </w:r>
      <w:r w:rsidRPr="00494F50">
        <w:rPr>
          <w:rFonts w:ascii="Times New Roman" w:eastAsia="Times New Roman" w:hAnsi="Times New Roman" w:cs="Times New Roman"/>
        </w:rPr>
        <w:t>sú adekvátne ich vekovému zloženiu.</w:t>
      </w:r>
    </w:p>
    <w:p w:rsidR="000C0A7D" w:rsidRPr="00494F50" w:rsidRDefault="000C0A7D" w:rsidP="000C0A7D">
      <w:pPr>
        <w:spacing w:line="360" w:lineRule="auto"/>
        <w:ind w:left="786"/>
        <w:contextualSpacing/>
        <w:jc w:val="both"/>
        <w:rPr>
          <w:rFonts w:ascii="Times New Roman" w:eastAsia="Times New Roman" w:hAnsi="Times New Roman" w:cs="Times New Roman"/>
        </w:rPr>
      </w:pPr>
    </w:p>
    <w:p w:rsidR="00727FB2" w:rsidRPr="00494F50" w:rsidRDefault="00727FB2" w:rsidP="000C0A7D">
      <w:pPr>
        <w:pStyle w:val="Nadpis2"/>
      </w:pPr>
      <w:bookmarkStart w:id="24" w:name="_Toc520033310"/>
      <w:r w:rsidRPr="00494F50">
        <w:t>oblasti materiálneho zabezpečenia školy</w:t>
      </w:r>
      <w:bookmarkEnd w:id="24"/>
    </w:p>
    <w:p w:rsidR="00727FB2" w:rsidRPr="00494F50" w:rsidRDefault="00C20835" w:rsidP="0081364E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94F50">
        <w:rPr>
          <w:rFonts w:ascii="Times New Roman" w:eastAsia="Times New Roman" w:hAnsi="Times New Roman" w:cs="Times New Roman"/>
          <w:bCs/>
        </w:rPr>
        <w:t>priebežne bola</w:t>
      </w:r>
      <w:r w:rsidR="00727FB2" w:rsidRPr="00494F50">
        <w:rPr>
          <w:rFonts w:ascii="Times New Roman" w:eastAsia="Times New Roman" w:hAnsi="Times New Roman" w:cs="Times New Roman"/>
          <w:bCs/>
        </w:rPr>
        <w:t xml:space="preserve"> dop</w:t>
      </w:r>
      <w:r w:rsidRPr="00494F50">
        <w:rPr>
          <w:rFonts w:ascii="Times New Roman" w:eastAsia="Times New Roman" w:hAnsi="Times New Roman" w:cs="Times New Roman"/>
          <w:bCs/>
        </w:rPr>
        <w:t>ĺňa</w:t>
      </w:r>
      <w:r w:rsidR="00727FB2" w:rsidRPr="00494F50">
        <w:rPr>
          <w:rFonts w:ascii="Times New Roman" w:eastAsia="Times New Roman" w:hAnsi="Times New Roman" w:cs="Times New Roman"/>
          <w:bCs/>
        </w:rPr>
        <w:t>ná školská a detská knižnica o nové tituly odbornej a detskej literatúry,</w:t>
      </w:r>
    </w:p>
    <w:p w:rsidR="00727FB2" w:rsidRDefault="00C20835" w:rsidP="0081364E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94F50">
        <w:rPr>
          <w:rFonts w:ascii="Times New Roman" w:eastAsia="Times New Roman" w:hAnsi="Times New Roman" w:cs="Times New Roman"/>
          <w:bCs/>
        </w:rPr>
        <w:t>doplnený o nové učebné pomôcky a didaktickú techniku bol aj kabinet UP</w:t>
      </w:r>
      <w:r w:rsidR="002A76BC" w:rsidRPr="00494F50">
        <w:rPr>
          <w:rFonts w:ascii="Times New Roman" w:eastAsia="Times New Roman" w:hAnsi="Times New Roman" w:cs="Times New Roman"/>
          <w:bCs/>
        </w:rPr>
        <w:t>,</w:t>
      </w:r>
    </w:p>
    <w:p w:rsidR="000C0A7D" w:rsidRPr="00494F50" w:rsidRDefault="000C0A7D" w:rsidP="000C0A7D">
      <w:pPr>
        <w:spacing w:line="36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727FB2" w:rsidRPr="00494F50" w:rsidRDefault="00727FB2" w:rsidP="000C0A7D">
      <w:pPr>
        <w:pStyle w:val="Nadpis2"/>
      </w:pPr>
      <w:bookmarkStart w:id="25" w:name="_Toc520033311"/>
      <w:r w:rsidRPr="00494F50">
        <w:t>naďalej pretrváva úloha zabezpečiť:</w:t>
      </w:r>
      <w:bookmarkEnd w:id="25"/>
    </w:p>
    <w:p w:rsidR="007C1C37" w:rsidRDefault="005C4DCC" w:rsidP="0081364E">
      <w:pPr>
        <w:numPr>
          <w:ilvl w:val="0"/>
          <w:numId w:val="30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494F50">
        <w:rPr>
          <w:rFonts w:ascii="Times New Roman" w:eastAsia="Times New Roman" w:hAnsi="Times New Roman" w:cs="Times New Roman"/>
        </w:rPr>
        <w:t xml:space="preserve">vymeniť </w:t>
      </w:r>
      <w:r w:rsidR="003F20B5" w:rsidRPr="00494F50">
        <w:rPr>
          <w:rFonts w:ascii="Times New Roman" w:eastAsia="Times New Roman" w:hAnsi="Times New Roman" w:cs="Times New Roman"/>
        </w:rPr>
        <w:t>oplotenie školskej záhrady ,ktoré nevyhovuje</w:t>
      </w:r>
      <w:r w:rsidR="00FE6D89" w:rsidRPr="00494F50">
        <w:rPr>
          <w:rFonts w:ascii="Times New Roman" w:eastAsia="Times New Roman" w:hAnsi="Times New Roman" w:cs="Times New Roman"/>
        </w:rPr>
        <w:t xml:space="preserve"> z hľadiska</w:t>
      </w:r>
      <w:r w:rsidR="003F20B5" w:rsidRPr="00494F50">
        <w:rPr>
          <w:rFonts w:ascii="Times New Roman" w:eastAsia="Times New Roman" w:hAnsi="Times New Roman" w:cs="Times New Roman"/>
        </w:rPr>
        <w:t xml:space="preserve"> bezpečnosti</w:t>
      </w:r>
    </w:p>
    <w:p w:rsidR="00AD4563" w:rsidRDefault="00AD4563" w:rsidP="0081364E">
      <w:pPr>
        <w:numPr>
          <w:ilvl w:val="0"/>
          <w:numId w:val="30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vynovenie </w:t>
      </w:r>
      <w:proofErr w:type="spellStart"/>
      <w:r>
        <w:rPr>
          <w:rFonts w:ascii="Times New Roman" w:eastAsia="Times New Roman" w:hAnsi="Times New Roman" w:cs="Times New Roman"/>
        </w:rPr>
        <w:t>kúpelní</w:t>
      </w:r>
      <w:proofErr w:type="spellEnd"/>
    </w:p>
    <w:p w:rsidR="00AD4563" w:rsidRDefault="00AD4563" w:rsidP="0081364E">
      <w:pPr>
        <w:numPr>
          <w:ilvl w:val="0"/>
          <w:numId w:val="30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</w:rPr>
        <w:t>oprava fasády po výmene okien</w:t>
      </w:r>
    </w:p>
    <w:p w:rsidR="00AD4563" w:rsidRPr="00494F50" w:rsidRDefault="00AD4563" w:rsidP="0081364E">
      <w:pPr>
        <w:numPr>
          <w:ilvl w:val="0"/>
          <w:numId w:val="30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</w:rPr>
        <w:t>oprava elektroinštalácie</w:t>
      </w:r>
    </w:p>
    <w:p w:rsidR="009027E4" w:rsidRPr="00494F50" w:rsidRDefault="009027E4" w:rsidP="00AD4563">
      <w:pPr>
        <w:spacing w:after="0" w:line="360" w:lineRule="auto"/>
        <w:ind w:left="782"/>
        <w:jc w:val="both"/>
        <w:rPr>
          <w:rFonts w:ascii="Times New Roman" w:eastAsia="Times New Roman" w:hAnsi="Times New Roman" w:cs="Times New Roman"/>
          <w:lang w:eastAsia="cs-CZ"/>
        </w:rPr>
      </w:pPr>
    </w:p>
    <w:p w:rsidR="00BC60C5" w:rsidRPr="00494F50" w:rsidRDefault="00BC60C5" w:rsidP="008537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727FB2" w:rsidRPr="00494F50" w:rsidRDefault="00727FB2" w:rsidP="00597366">
      <w:pPr>
        <w:tabs>
          <w:tab w:val="left" w:pos="709"/>
        </w:tabs>
        <w:spacing w:after="0" w:line="360" w:lineRule="auto"/>
        <w:ind w:left="782"/>
        <w:jc w:val="both"/>
        <w:rPr>
          <w:rFonts w:ascii="Times New Roman" w:eastAsia="Times New Roman" w:hAnsi="Times New Roman" w:cs="Times New Roman"/>
        </w:rPr>
      </w:pPr>
    </w:p>
    <w:p w:rsidR="00BC60C5" w:rsidRPr="00494F50" w:rsidRDefault="00BC60C5" w:rsidP="00333502">
      <w:pPr>
        <w:pStyle w:val="Nadpis1"/>
      </w:pPr>
      <w:bookmarkStart w:id="26" w:name="_Toc520033312"/>
      <w:r w:rsidRPr="00494F50">
        <w:t>Kontrolná a riadiaca činnosť</w:t>
      </w:r>
      <w:bookmarkEnd w:id="26"/>
    </w:p>
    <w:p w:rsidR="00BC60C5" w:rsidRPr="00494F50" w:rsidRDefault="00BC60C5" w:rsidP="00BC60C5">
      <w:pPr>
        <w:pStyle w:val="Odsekzoznamu"/>
        <w:spacing w:after="0" w:line="360" w:lineRule="auto"/>
        <w:ind w:left="720"/>
        <w:rPr>
          <w:b w:val="0"/>
        </w:rPr>
      </w:pPr>
    </w:p>
    <w:p w:rsidR="007C31A8" w:rsidRPr="002D4F60" w:rsidRDefault="00BC60C5" w:rsidP="000C0A7D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D4F60">
        <w:rPr>
          <w:rFonts w:ascii="Times New Roman" w:hAnsi="Times New Roman" w:cs="Times New Roman"/>
        </w:rPr>
        <w:t>Vnútroškolská</w:t>
      </w:r>
      <w:proofErr w:type="spellEnd"/>
      <w:r w:rsidRPr="002D4F60">
        <w:rPr>
          <w:rFonts w:ascii="Times New Roman" w:hAnsi="Times New Roman" w:cs="Times New Roman"/>
        </w:rPr>
        <w:t xml:space="preserve"> kontrola bola uskutočňovaná podľa plánu aj náhodne so zameraním na plnenie úloh vyplývajúcich z PPŠ, Šk</w:t>
      </w:r>
      <w:r w:rsidR="00D40E6B" w:rsidRPr="002D4F60">
        <w:rPr>
          <w:rFonts w:ascii="Times New Roman" w:hAnsi="Times New Roman" w:cs="Times New Roman"/>
        </w:rPr>
        <w:t>olského poriadku, POP, BOZP, PO</w:t>
      </w:r>
    </w:p>
    <w:p w:rsidR="00BC60C5" w:rsidRPr="002D4F60" w:rsidRDefault="007C31A8" w:rsidP="000C0A7D">
      <w:pPr>
        <w:spacing w:after="0" w:line="360" w:lineRule="auto"/>
        <w:rPr>
          <w:rFonts w:ascii="Times New Roman" w:hAnsi="Times New Roman" w:cs="Times New Roman"/>
        </w:rPr>
      </w:pPr>
      <w:r w:rsidRPr="002D4F60">
        <w:rPr>
          <w:rFonts w:ascii="Times New Roman" w:hAnsi="Times New Roman" w:cs="Times New Roman"/>
          <w:b/>
        </w:rPr>
        <w:lastRenderedPageBreak/>
        <w:t xml:space="preserve"> Vo </w:t>
      </w:r>
      <w:proofErr w:type="spellStart"/>
      <w:r w:rsidRPr="002D4F60">
        <w:rPr>
          <w:rFonts w:ascii="Times New Roman" w:hAnsi="Times New Roman" w:cs="Times New Roman"/>
          <w:b/>
        </w:rPr>
        <w:t>výchovno</w:t>
      </w:r>
      <w:proofErr w:type="spellEnd"/>
      <w:r w:rsidRPr="002D4F60">
        <w:rPr>
          <w:rFonts w:ascii="Times New Roman" w:hAnsi="Times New Roman" w:cs="Times New Roman"/>
          <w:b/>
        </w:rPr>
        <w:t xml:space="preserve"> – vzdelávacom procese </w:t>
      </w:r>
      <w:r w:rsidRPr="002D4F60">
        <w:rPr>
          <w:rFonts w:ascii="Times New Roman" w:hAnsi="Times New Roman" w:cs="Times New Roman"/>
        </w:rPr>
        <w:t>boli ciele kontroly rozpracované v pláne hospitačnej činnosti a zamerané na</w:t>
      </w:r>
    </w:p>
    <w:p w:rsidR="00BC60C5" w:rsidRPr="002D4F60" w:rsidRDefault="00BC60C5" w:rsidP="000C0A7D">
      <w:pPr>
        <w:spacing w:after="0" w:line="360" w:lineRule="auto"/>
        <w:rPr>
          <w:rFonts w:ascii="Times New Roman" w:hAnsi="Times New Roman" w:cs="Times New Roman"/>
        </w:rPr>
      </w:pPr>
      <w:r w:rsidRPr="002D4F60">
        <w:rPr>
          <w:rFonts w:ascii="Times New Roman" w:hAnsi="Times New Roman" w:cs="Times New Roman"/>
        </w:rPr>
        <w:t>- sociálnu klímu v triedach a spôsob vytvárania podmienok pre tvorivú atmosféru so zámerom podporiť pocit bezpečia a motiváciu k učeniu.</w:t>
      </w:r>
    </w:p>
    <w:p w:rsidR="00BC60C5" w:rsidRPr="002D4F60" w:rsidRDefault="00BC60C5" w:rsidP="000C0A7D">
      <w:pPr>
        <w:spacing w:after="0" w:line="360" w:lineRule="auto"/>
        <w:rPr>
          <w:rFonts w:ascii="Times New Roman" w:hAnsi="Times New Roman" w:cs="Times New Roman"/>
        </w:rPr>
      </w:pPr>
      <w:r w:rsidRPr="002D4F60">
        <w:rPr>
          <w:rFonts w:ascii="Times New Roman" w:hAnsi="Times New Roman" w:cs="Times New Roman"/>
        </w:rPr>
        <w:t>- využívanie učebných pomôcok v procese výchovno-vzdelávacej činnosti.</w:t>
      </w:r>
    </w:p>
    <w:p w:rsidR="00BC60C5" w:rsidRPr="002D4F60" w:rsidRDefault="007707BC" w:rsidP="000C0A7D">
      <w:pPr>
        <w:tabs>
          <w:tab w:val="left" w:pos="360"/>
          <w:tab w:val="left" w:pos="1080"/>
          <w:tab w:val="left" w:pos="7770"/>
        </w:tabs>
        <w:spacing w:after="0" w:line="360" w:lineRule="auto"/>
        <w:rPr>
          <w:rFonts w:ascii="Times New Roman" w:hAnsi="Times New Roman" w:cs="Times New Roman"/>
          <w:bCs/>
        </w:rPr>
      </w:pPr>
      <w:r w:rsidRPr="002D4F60">
        <w:rPr>
          <w:rFonts w:ascii="Times New Roman" w:hAnsi="Times New Roman" w:cs="Times New Roman"/>
          <w:bCs/>
        </w:rPr>
        <w:t>-</w:t>
      </w:r>
      <w:r w:rsidR="00BC60C5" w:rsidRPr="002D4F60">
        <w:rPr>
          <w:rFonts w:ascii="Times New Roman" w:hAnsi="Times New Roman" w:cs="Times New Roman"/>
          <w:bCs/>
        </w:rPr>
        <w:t xml:space="preserve">plánov výchovno-vzdelávacej činnosti, </w:t>
      </w:r>
      <w:r w:rsidR="00BC60C5" w:rsidRPr="002D4F60">
        <w:rPr>
          <w:rFonts w:ascii="Times New Roman" w:hAnsi="Times New Roman" w:cs="Times New Roman"/>
        </w:rPr>
        <w:t>triednych kníh,</w:t>
      </w:r>
      <w:r w:rsidR="000C0A7D" w:rsidRPr="002D4F60">
        <w:rPr>
          <w:rFonts w:ascii="Times New Roman" w:hAnsi="Times New Roman" w:cs="Times New Roman"/>
        </w:rPr>
        <w:t>evidencie dochádzky detí,</w:t>
      </w:r>
      <w:r w:rsidR="00BC60C5" w:rsidRPr="002D4F60">
        <w:rPr>
          <w:rFonts w:ascii="Times New Roman" w:hAnsi="Times New Roman" w:cs="Times New Roman"/>
          <w:bCs/>
        </w:rPr>
        <w:t>osobným spisom, záznamom o odovzdávaní a preberaní detí, diagnostikovania detí,</w:t>
      </w:r>
    </w:p>
    <w:p w:rsidR="00BC60C5" w:rsidRPr="002D4F60" w:rsidRDefault="007707BC" w:rsidP="000C0A7D">
      <w:pPr>
        <w:tabs>
          <w:tab w:val="left" w:pos="77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4F60">
        <w:rPr>
          <w:rFonts w:ascii="Times New Roman" w:eastAsia="Times New Roman" w:hAnsi="Times New Roman" w:cs="Times New Roman"/>
        </w:rPr>
        <w:t>-</w:t>
      </w:r>
      <w:r w:rsidR="00BC60C5" w:rsidRPr="002D4F60">
        <w:rPr>
          <w:rFonts w:ascii="Times New Roman" w:eastAsia="Times New Roman" w:hAnsi="Times New Roman" w:cs="Times New Roman"/>
        </w:rPr>
        <w:t>kontroly krúžkovej činnosti ich plánov, frekvencii a úrovni,</w:t>
      </w:r>
    </w:p>
    <w:p w:rsidR="00BC60C5" w:rsidRPr="002D4F60" w:rsidRDefault="007707BC" w:rsidP="000C0A7D">
      <w:pPr>
        <w:tabs>
          <w:tab w:val="left" w:pos="77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4F60">
        <w:rPr>
          <w:rFonts w:ascii="Times New Roman" w:eastAsia="Times New Roman" w:hAnsi="Times New Roman" w:cs="Times New Roman"/>
        </w:rPr>
        <w:t>-</w:t>
      </w:r>
      <w:r w:rsidR="00BC60C5" w:rsidRPr="002D4F60">
        <w:rPr>
          <w:rFonts w:ascii="Times New Roman" w:eastAsia="Times New Roman" w:hAnsi="Times New Roman" w:cs="Times New Roman"/>
        </w:rPr>
        <w:t>stavu a úrovne pri plnení cieľov a úloh z plánu práce školy,</w:t>
      </w:r>
    </w:p>
    <w:p w:rsidR="00BC60C5" w:rsidRPr="002D4F60" w:rsidRDefault="007707BC" w:rsidP="000C0A7D">
      <w:pPr>
        <w:tabs>
          <w:tab w:val="left" w:pos="357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4F60">
        <w:rPr>
          <w:rFonts w:ascii="Times New Roman" w:eastAsia="Times New Roman" w:hAnsi="Times New Roman" w:cs="Times New Roman"/>
        </w:rPr>
        <w:t>-</w:t>
      </w:r>
      <w:r w:rsidR="00BC60C5" w:rsidRPr="002D4F60">
        <w:rPr>
          <w:rFonts w:ascii="Times New Roman" w:eastAsia="Times New Roman" w:hAnsi="Times New Roman" w:cs="Times New Roman"/>
        </w:rPr>
        <w:t>využívania UP, ako aj didaktickej techniky smerom k správnemu výberu metód, foriem práce a celkovej efektivity výchovného procesu,</w:t>
      </w:r>
    </w:p>
    <w:p w:rsidR="00BC60C5" w:rsidRPr="002D4F60" w:rsidRDefault="007707BC" w:rsidP="000C0A7D">
      <w:pPr>
        <w:tabs>
          <w:tab w:val="left" w:pos="777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4F60">
        <w:rPr>
          <w:rFonts w:ascii="Times New Roman" w:eastAsia="Times New Roman" w:hAnsi="Times New Roman" w:cs="Times New Roman"/>
        </w:rPr>
        <w:t>-</w:t>
      </w:r>
      <w:r w:rsidR="00BC60C5" w:rsidRPr="002D4F60">
        <w:rPr>
          <w:rFonts w:ascii="Times New Roman" w:eastAsia="Times New Roman" w:hAnsi="Times New Roman" w:cs="Times New Roman"/>
        </w:rPr>
        <w:t>organizovania hier a záujmových činností,</w:t>
      </w:r>
    </w:p>
    <w:p w:rsidR="00BC60C5" w:rsidRPr="002D4F60" w:rsidRDefault="007707BC" w:rsidP="000C0A7D">
      <w:pPr>
        <w:tabs>
          <w:tab w:val="left" w:pos="777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4F60">
        <w:rPr>
          <w:rFonts w:ascii="Times New Roman" w:eastAsia="Times New Roman" w:hAnsi="Times New Roman" w:cs="Times New Roman"/>
        </w:rPr>
        <w:t>-</w:t>
      </w:r>
      <w:r w:rsidR="00BC60C5" w:rsidRPr="002D4F60">
        <w:rPr>
          <w:rFonts w:ascii="Times New Roman" w:eastAsia="Times New Roman" w:hAnsi="Times New Roman" w:cs="Times New Roman"/>
        </w:rPr>
        <w:t>foriem spolupráce s rodinou,</w:t>
      </w:r>
    </w:p>
    <w:p w:rsidR="00BC60C5" w:rsidRPr="002D4F60" w:rsidRDefault="007707BC" w:rsidP="000C0A7D">
      <w:pPr>
        <w:tabs>
          <w:tab w:val="left" w:pos="709"/>
          <w:tab w:val="left" w:pos="777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4F60">
        <w:rPr>
          <w:rFonts w:ascii="Times New Roman" w:eastAsia="Times New Roman" w:hAnsi="Times New Roman" w:cs="Times New Roman"/>
        </w:rPr>
        <w:t>-</w:t>
      </w:r>
      <w:r w:rsidR="00BC60C5" w:rsidRPr="002D4F60">
        <w:rPr>
          <w:rFonts w:ascii="Times New Roman" w:eastAsia="Times New Roman" w:hAnsi="Times New Roman" w:cs="Times New Roman"/>
        </w:rPr>
        <w:t>zapojenia talentovaných detí do výtvarných súťaží.</w:t>
      </w:r>
    </w:p>
    <w:p w:rsidR="00BC60C5" w:rsidRPr="002D4F60" w:rsidRDefault="00D40E6B" w:rsidP="00D40E6B">
      <w:pPr>
        <w:tabs>
          <w:tab w:val="left" w:pos="709"/>
          <w:tab w:val="left" w:pos="777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4F60">
        <w:rPr>
          <w:rFonts w:ascii="Times New Roman" w:eastAsia="Times New Roman" w:hAnsi="Times New Roman" w:cs="Times New Roman"/>
        </w:rPr>
        <w:t>Výsledky kontrol boli s učiteľkami individuálne prerokované</w:t>
      </w:r>
    </w:p>
    <w:p w:rsidR="00D40E6B" w:rsidRPr="002D4F60" w:rsidRDefault="00D40E6B" w:rsidP="00D40E6B">
      <w:pPr>
        <w:tabs>
          <w:tab w:val="left" w:pos="709"/>
          <w:tab w:val="left" w:pos="777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BC60C5" w:rsidRPr="002D4F60" w:rsidRDefault="007707BC" w:rsidP="00D40E6B">
      <w:pPr>
        <w:spacing w:after="0" w:line="360" w:lineRule="auto"/>
        <w:rPr>
          <w:rFonts w:ascii="Times New Roman" w:hAnsi="Times New Roman" w:cs="Times New Roman"/>
        </w:rPr>
      </w:pPr>
      <w:r w:rsidRPr="002D4F60">
        <w:rPr>
          <w:rFonts w:ascii="Times New Roman" w:hAnsi="Times New Roman" w:cs="Times New Roman"/>
        </w:rPr>
        <w:t>-</w:t>
      </w:r>
      <w:r w:rsidR="00BC60C5" w:rsidRPr="002D4F60">
        <w:rPr>
          <w:rFonts w:ascii="Times New Roman" w:hAnsi="Times New Roman" w:cs="Times New Roman"/>
        </w:rPr>
        <w:t xml:space="preserve"> Zasadnutia pedagogickej rady, prevádzkové porady  boli vedené podľa plánu, ale pravidelne týždenne boli zvolané aj operatívne porady  učiteliek.</w:t>
      </w:r>
    </w:p>
    <w:p w:rsidR="00D40E6B" w:rsidRPr="002D4F60" w:rsidRDefault="00D40E6B" w:rsidP="00D40E6B">
      <w:pPr>
        <w:spacing w:after="0" w:line="360" w:lineRule="auto"/>
        <w:rPr>
          <w:rFonts w:ascii="Times New Roman" w:hAnsi="Times New Roman" w:cs="Times New Roman"/>
        </w:rPr>
      </w:pPr>
    </w:p>
    <w:p w:rsidR="00BC60C5" w:rsidRPr="002D4F60" w:rsidRDefault="007707BC" w:rsidP="00D40E6B">
      <w:pPr>
        <w:spacing w:after="0" w:line="360" w:lineRule="auto"/>
        <w:rPr>
          <w:rFonts w:ascii="Times New Roman" w:hAnsi="Times New Roman" w:cs="Times New Roman"/>
        </w:rPr>
      </w:pPr>
      <w:r w:rsidRPr="002D4F60">
        <w:rPr>
          <w:rFonts w:ascii="Times New Roman" w:hAnsi="Times New Roman" w:cs="Times New Roman"/>
        </w:rPr>
        <w:t>-</w:t>
      </w:r>
      <w:r w:rsidR="00BC60C5" w:rsidRPr="002D4F60">
        <w:rPr>
          <w:rFonts w:ascii="Times New Roman" w:hAnsi="Times New Roman" w:cs="Times New Roman"/>
          <w:b/>
        </w:rPr>
        <w:t xml:space="preserve">V pracovno-právnej oblasti </w:t>
      </w:r>
      <w:r w:rsidR="00BC60C5" w:rsidRPr="002D4F60">
        <w:rPr>
          <w:rFonts w:ascii="Times New Roman" w:hAnsi="Times New Roman" w:cs="Times New Roman"/>
        </w:rPr>
        <w:t xml:space="preserve">bola kontrolná činnosť zameraná na dodržiavanie predpisov BOZP a PO, </w:t>
      </w:r>
    </w:p>
    <w:p w:rsidR="00BC60C5" w:rsidRPr="002D4F60" w:rsidRDefault="007707BC" w:rsidP="00D40E6B">
      <w:pPr>
        <w:spacing w:after="0" w:line="360" w:lineRule="auto"/>
        <w:rPr>
          <w:rFonts w:ascii="Times New Roman" w:hAnsi="Times New Roman" w:cs="Times New Roman"/>
        </w:rPr>
      </w:pPr>
      <w:r w:rsidRPr="002D4F60">
        <w:rPr>
          <w:rFonts w:ascii="Times New Roman" w:hAnsi="Times New Roman" w:cs="Times New Roman"/>
        </w:rPr>
        <w:t>-</w:t>
      </w:r>
      <w:r w:rsidR="00BC60C5" w:rsidRPr="002D4F60">
        <w:rPr>
          <w:rFonts w:ascii="Times New Roman" w:hAnsi="Times New Roman" w:cs="Times New Roman"/>
        </w:rPr>
        <w:t xml:space="preserve"> zabezpečenie hmotného majetku, vedenie evidencie o čerpaní finančných prostriedkov, dodržiavanie právnych predpisov,</w:t>
      </w:r>
    </w:p>
    <w:p w:rsidR="00BC60C5" w:rsidRPr="002D4F60" w:rsidRDefault="007707BC" w:rsidP="00D40E6B">
      <w:pPr>
        <w:spacing w:after="0" w:line="360" w:lineRule="auto"/>
        <w:rPr>
          <w:rFonts w:ascii="Times New Roman" w:hAnsi="Times New Roman" w:cs="Times New Roman"/>
        </w:rPr>
      </w:pPr>
      <w:r w:rsidRPr="002D4F60">
        <w:rPr>
          <w:rFonts w:ascii="Times New Roman" w:hAnsi="Times New Roman" w:cs="Times New Roman"/>
        </w:rPr>
        <w:t>-</w:t>
      </w:r>
      <w:r w:rsidR="00BC60C5" w:rsidRPr="002D4F60">
        <w:rPr>
          <w:rFonts w:ascii="Times New Roman" w:hAnsi="Times New Roman" w:cs="Times New Roman"/>
        </w:rPr>
        <w:tab/>
        <w:t>organizačné zabezpečenie školy na hygienu priestorov, estetiku prostredia, pracovnú disciplínu, úroveň stolovania, prácu v školskej záhrade, vedenie zápisov o práci nadčas atď.,</w:t>
      </w:r>
    </w:p>
    <w:p w:rsidR="00BC60C5" w:rsidRPr="002D4F60" w:rsidRDefault="00BC60C5" w:rsidP="00D40E6B">
      <w:pPr>
        <w:spacing w:after="0" w:line="360" w:lineRule="auto"/>
        <w:rPr>
          <w:rFonts w:ascii="Times New Roman" w:hAnsi="Times New Roman" w:cs="Times New Roman"/>
        </w:rPr>
      </w:pPr>
      <w:r w:rsidRPr="002D4F60">
        <w:rPr>
          <w:rFonts w:ascii="Times New Roman" w:hAnsi="Times New Roman" w:cs="Times New Roman"/>
        </w:rPr>
        <w:t>Pripomienky zo strany vedenia MŠ k odstráneniu nedostatkov boli akceptované a následne odstránené. Hospodárka školy tiež vykonávala kontrolu a dohľad pri odstraňovaní nedostatkov v oblasti hygieny priestorov MŠ samostatne, ale aj na pokyn riaditeľky školy.</w:t>
      </w:r>
    </w:p>
    <w:p w:rsidR="00BC60C5" w:rsidRPr="002D4F60" w:rsidRDefault="00BC60C5" w:rsidP="00BC60C5">
      <w:pPr>
        <w:pStyle w:val="Odsekzoznamu"/>
        <w:spacing w:after="0" w:line="360" w:lineRule="auto"/>
        <w:ind w:left="720"/>
        <w:rPr>
          <w:b w:val="0"/>
          <w:sz w:val="22"/>
          <w:szCs w:val="22"/>
        </w:rPr>
      </w:pPr>
    </w:p>
    <w:p w:rsidR="00BC60C5" w:rsidRPr="002D4F60" w:rsidRDefault="00BC60C5" w:rsidP="00BC60C5">
      <w:pPr>
        <w:pStyle w:val="Odsekzoznamu"/>
        <w:spacing w:after="0" w:line="360" w:lineRule="auto"/>
        <w:ind w:left="720"/>
        <w:rPr>
          <w:sz w:val="22"/>
          <w:szCs w:val="22"/>
        </w:rPr>
      </w:pPr>
      <w:r w:rsidRPr="002D4F60">
        <w:rPr>
          <w:sz w:val="22"/>
          <w:szCs w:val="22"/>
        </w:rPr>
        <w:t>Odporúčania :</w:t>
      </w:r>
    </w:p>
    <w:p w:rsidR="00BC60C5" w:rsidRPr="002D4F60" w:rsidRDefault="00BC60C5" w:rsidP="00BC60C5">
      <w:pPr>
        <w:pStyle w:val="Odsekzoznamu"/>
        <w:spacing w:after="0" w:line="360" w:lineRule="auto"/>
        <w:ind w:left="720"/>
        <w:rPr>
          <w:b w:val="0"/>
          <w:sz w:val="22"/>
          <w:szCs w:val="22"/>
        </w:rPr>
      </w:pPr>
      <w:r w:rsidRPr="002D4F60">
        <w:rPr>
          <w:rFonts w:ascii="Segoe UI Symbol" w:eastAsia="MS Mincho" w:hAnsi="Segoe UI Symbol" w:cs="Segoe UI Symbol"/>
          <w:b w:val="0"/>
          <w:sz w:val="22"/>
          <w:szCs w:val="22"/>
        </w:rPr>
        <w:t>✓</w:t>
      </w:r>
      <w:r w:rsidRPr="002D4F60">
        <w:rPr>
          <w:b w:val="0"/>
          <w:sz w:val="22"/>
          <w:szCs w:val="22"/>
        </w:rPr>
        <w:t xml:space="preserve"> Zintenzívniť hospitačnú činnosť riaditeľky.</w:t>
      </w:r>
    </w:p>
    <w:p w:rsidR="00BC60C5" w:rsidRPr="002D4F60" w:rsidRDefault="00BC60C5" w:rsidP="00BC60C5">
      <w:pPr>
        <w:pStyle w:val="Odsekzoznamu"/>
        <w:spacing w:after="0" w:line="360" w:lineRule="auto"/>
        <w:ind w:left="720"/>
        <w:contextualSpacing w:val="0"/>
        <w:rPr>
          <w:b w:val="0"/>
          <w:sz w:val="22"/>
          <w:szCs w:val="22"/>
        </w:rPr>
      </w:pPr>
      <w:r w:rsidRPr="002D4F60">
        <w:rPr>
          <w:rFonts w:ascii="Segoe UI Symbol" w:eastAsia="MS Mincho" w:hAnsi="Segoe UI Symbol" w:cs="Segoe UI Symbol"/>
          <w:b w:val="0"/>
          <w:sz w:val="22"/>
          <w:szCs w:val="22"/>
        </w:rPr>
        <w:t>✓</w:t>
      </w:r>
      <w:r w:rsidRPr="002D4F60">
        <w:rPr>
          <w:b w:val="0"/>
          <w:sz w:val="22"/>
          <w:szCs w:val="22"/>
        </w:rPr>
        <w:t xml:space="preserve">  Sledovať využívanie inovačných foriem a metód práce vo výchovno- vzdelávacej činnosti</w:t>
      </w:r>
    </w:p>
    <w:p w:rsidR="00BC60C5" w:rsidRPr="00494F50" w:rsidRDefault="00BC60C5" w:rsidP="00480A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97366" w:rsidRDefault="00597366" w:rsidP="009027E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6278E" w:rsidRPr="00494F50" w:rsidRDefault="0076278E" w:rsidP="009027E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25A17" w:rsidRPr="00494F50" w:rsidRDefault="00C25A17" w:rsidP="00C25A1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27FB2" w:rsidRDefault="00727FB2" w:rsidP="00333502">
      <w:pPr>
        <w:pStyle w:val="Nadpis1"/>
        <w:rPr>
          <w:rFonts w:eastAsia="Times New Roman"/>
        </w:rPr>
      </w:pPr>
      <w:bookmarkStart w:id="27" w:name="_Toc520033313"/>
      <w:r w:rsidRPr="00494F50">
        <w:rPr>
          <w:rFonts w:eastAsia="Times New Roman"/>
        </w:rPr>
        <w:lastRenderedPageBreak/>
        <w:t xml:space="preserve">Spolupráce, úroveň, </w:t>
      </w:r>
      <w:proofErr w:type="spellStart"/>
      <w:r w:rsidRPr="00494F50">
        <w:rPr>
          <w:rFonts w:eastAsia="Times New Roman"/>
        </w:rPr>
        <w:t>sponzorsto</w:t>
      </w:r>
      <w:proofErr w:type="spellEnd"/>
      <w:r w:rsidRPr="00494F50">
        <w:rPr>
          <w:rFonts w:eastAsia="Times New Roman"/>
        </w:rPr>
        <w:t xml:space="preserve"> a pod.</w:t>
      </w:r>
      <w:bookmarkEnd w:id="27"/>
    </w:p>
    <w:p w:rsidR="00333502" w:rsidRPr="00333502" w:rsidRDefault="00333502" w:rsidP="00333502"/>
    <w:p w:rsidR="00727FB2" w:rsidRPr="00494F50" w:rsidRDefault="00727FB2" w:rsidP="0081364E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Rodičovské združenie pri materskej škole</w:t>
      </w:r>
      <w:r w:rsidR="00B819C4" w:rsidRPr="00494F50">
        <w:rPr>
          <w:rFonts w:ascii="Times New Roman" w:eastAsia="Times New Roman" w:hAnsi="Times New Roman" w:cs="Times New Roman"/>
        </w:rPr>
        <w:t>,</w:t>
      </w:r>
    </w:p>
    <w:p w:rsidR="00727FB2" w:rsidRPr="00494F50" w:rsidRDefault="00727FB2" w:rsidP="0081364E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Rada školy</w:t>
      </w:r>
      <w:r w:rsidR="00B819C4" w:rsidRPr="00494F50">
        <w:rPr>
          <w:rFonts w:ascii="Times New Roman" w:eastAsia="Times New Roman" w:hAnsi="Times New Roman" w:cs="Times New Roman"/>
        </w:rPr>
        <w:t>,</w:t>
      </w:r>
    </w:p>
    <w:p w:rsidR="00727FB2" w:rsidRPr="00494F50" w:rsidRDefault="00727FB2" w:rsidP="0081364E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ZŠ Považská</w:t>
      </w:r>
      <w:r w:rsidR="00B819C4" w:rsidRPr="00494F50">
        <w:rPr>
          <w:rFonts w:ascii="Times New Roman" w:eastAsia="Times New Roman" w:hAnsi="Times New Roman" w:cs="Times New Roman"/>
        </w:rPr>
        <w:t>,</w:t>
      </w:r>
    </w:p>
    <w:p w:rsidR="00EF08A6" w:rsidRPr="00494F50" w:rsidRDefault="00EF08A6" w:rsidP="0081364E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ZŠ Slobody</w:t>
      </w:r>
      <w:r w:rsidR="00B819C4" w:rsidRPr="00494F50">
        <w:rPr>
          <w:rFonts w:ascii="Times New Roman" w:eastAsia="Times New Roman" w:hAnsi="Times New Roman" w:cs="Times New Roman"/>
        </w:rPr>
        <w:t>,</w:t>
      </w:r>
    </w:p>
    <w:p w:rsidR="00727FB2" w:rsidRPr="00494F50" w:rsidRDefault="00727FB2" w:rsidP="0081364E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>EDE</w:t>
      </w:r>
      <w:r w:rsidR="00B819C4" w:rsidRPr="00494F50">
        <w:rPr>
          <w:rFonts w:ascii="Times New Roman" w:eastAsia="Times New Roman" w:hAnsi="Times New Roman" w:cs="Times New Roman"/>
        </w:rPr>
        <w:t>STA – vzdelávacia agentúra – AJ,</w:t>
      </w:r>
    </w:p>
    <w:p w:rsidR="00727FB2" w:rsidRPr="00494F50" w:rsidRDefault="00B819C4" w:rsidP="0081364E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proofErr w:type="spellStart"/>
      <w:r w:rsidRPr="00494F50">
        <w:rPr>
          <w:rFonts w:ascii="Times New Roman" w:eastAsia="Times New Roman" w:hAnsi="Times New Roman" w:cs="Times New Roman"/>
        </w:rPr>
        <w:t>CPPPaP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Zuzkin park 10,</w:t>
      </w:r>
    </w:p>
    <w:p w:rsidR="00727FB2" w:rsidRPr="00494F50" w:rsidRDefault="00727FB2" w:rsidP="0081364E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Knižnica „Nezábudka“ </w:t>
      </w:r>
      <w:r w:rsidR="00B819C4" w:rsidRPr="00494F50">
        <w:rPr>
          <w:rFonts w:ascii="Times New Roman" w:eastAsia="Times New Roman" w:hAnsi="Times New Roman" w:cs="Times New Roman"/>
        </w:rPr>
        <w:t>,</w:t>
      </w:r>
    </w:p>
    <w:p w:rsidR="00727FB2" w:rsidRPr="00494F50" w:rsidRDefault="00C25A17" w:rsidP="0081364E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>SZUŠ Miškovecká</w:t>
      </w:r>
      <w:r w:rsidR="00B819C4" w:rsidRPr="00494F50">
        <w:rPr>
          <w:rFonts w:ascii="Times New Roman" w:eastAsia="Times New Roman" w:hAnsi="Times New Roman" w:cs="Times New Roman"/>
        </w:rPr>
        <w:t>,</w:t>
      </w:r>
    </w:p>
    <w:p w:rsidR="00727FB2" w:rsidRPr="00494F50" w:rsidRDefault="00727FB2" w:rsidP="0081364E">
      <w:pPr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Krytá plaváreň – </w:t>
      </w:r>
      <w:proofErr w:type="spellStart"/>
      <w:r w:rsidRPr="00494F50">
        <w:rPr>
          <w:rFonts w:ascii="Times New Roman" w:eastAsia="Times New Roman" w:hAnsi="Times New Roman" w:cs="Times New Roman"/>
        </w:rPr>
        <w:t>Aquacentrum</w:t>
      </w:r>
      <w:proofErr w:type="spellEnd"/>
      <w:r w:rsidRPr="00494F5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494F50">
        <w:rPr>
          <w:rFonts w:ascii="Times New Roman" w:eastAsia="Times New Roman" w:hAnsi="Times New Roman" w:cs="Times New Roman"/>
        </w:rPr>
        <w:t>predpla</w:t>
      </w:r>
      <w:r w:rsidR="003F20B5" w:rsidRPr="00494F50">
        <w:rPr>
          <w:rFonts w:ascii="Times New Roman" w:eastAsia="Times New Roman" w:hAnsi="Times New Roman" w:cs="Times New Roman"/>
        </w:rPr>
        <w:t>vecký</w:t>
      </w:r>
      <w:proofErr w:type="spellEnd"/>
      <w:r w:rsidR="003F20B5" w:rsidRPr="00494F50">
        <w:rPr>
          <w:rFonts w:ascii="Times New Roman" w:eastAsia="Times New Roman" w:hAnsi="Times New Roman" w:cs="Times New Roman"/>
        </w:rPr>
        <w:t xml:space="preserve"> výcvik</w:t>
      </w:r>
    </w:p>
    <w:p w:rsidR="00727FB2" w:rsidRPr="00494F50" w:rsidRDefault="00727FB2" w:rsidP="0081364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Polícia </w:t>
      </w:r>
      <w:r w:rsidR="00C25A17" w:rsidRPr="00494F50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7C1C37" w:rsidRPr="00494F50">
        <w:rPr>
          <w:rFonts w:ascii="Times New Roman" w:eastAsia="Times New Roman" w:hAnsi="Times New Roman" w:cs="Times New Roman"/>
        </w:rPr>
        <w:t>výchovno</w:t>
      </w:r>
      <w:proofErr w:type="spellEnd"/>
      <w:r w:rsidR="003F20B5" w:rsidRPr="00494F50">
        <w:rPr>
          <w:rFonts w:ascii="Times New Roman" w:eastAsia="Times New Roman" w:hAnsi="Times New Roman" w:cs="Times New Roman"/>
        </w:rPr>
        <w:t>–</w:t>
      </w:r>
      <w:proofErr w:type="spellStart"/>
      <w:r w:rsidR="00C25A17" w:rsidRPr="00494F50">
        <w:rPr>
          <w:rFonts w:ascii="Times New Roman" w:eastAsia="Times New Roman" w:hAnsi="Times New Roman" w:cs="Times New Roman"/>
        </w:rPr>
        <w:t>vzdeláva</w:t>
      </w:r>
      <w:r w:rsidR="007C1C37" w:rsidRPr="00494F50">
        <w:rPr>
          <w:rFonts w:ascii="Times New Roman" w:eastAsia="Times New Roman" w:hAnsi="Times New Roman" w:cs="Times New Roman"/>
        </w:rPr>
        <w:t>ciaaktivita</w:t>
      </w:r>
      <w:r w:rsidR="00C25A17" w:rsidRPr="00494F50">
        <w:rPr>
          <w:rFonts w:ascii="Times New Roman" w:eastAsia="Times New Roman" w:hAnsi="Times New Roman" w:cs="Times New Roman"/>
        </w:rPr>
        <w:t>v</w:t>
      </w:r>
      <w:proofErr w:type="spellEnd"/>
      <w:r w:rsidR="00C25A17" w:rsidRPr="00494F50">
        <w:rPr>
          <w:rFonts w:ascii="Times New Roman" w:eastAsia="Times New Roman" w:hAnsi="Times New Roman" w:cs="Times New Roman"/>
        </w:rPr>
        <w:t> oblasti DV</w:t>
      </w:r>
      <w:r w:rsidR="00B819C4" w:rsidRPr="00494F50">
        <w:rPr>
          <w:rFonts w:ascii="Times New Roman" w:eastAsia="Times New Roman" w:hAnsi="Times New Roman" w:cs="Times New Roman"/>
        </w:rPr>
        <w:t>,</w:t>
      </w:r>
    </w:p>
    <w:p w:rsidR="00C25A17" w:rsidRPr="0076278E" w:rsidRDefault="001D2ECA" w:rsidP="0076278E">
      <w:pPr>
        <w:pStyle w:val="Odsekzoznamu"/>
        <w:numPr>
          <w:ilvl w:val="0"/>
          <w:numId w:val="22"/>
        </w:numPr>
        <w:spacing w:after="0" w:line="360" w:lineRule="auto"/>
        <w:rPr>
          <w:b w:val="0"/>
          <w:sz w:val="22"/>
          <w:szCs w:val="22"/>
        </w:rPr>
      </w:pPr>
      <w:r w:rsidRPr="00494F50">
        <w:rPr>
          <w:b w:val="0"/>
          <w:sz w:val="22"/>
          <w:szCs w:val="22"/>
        </w:rPr>
        <w:t>sponzorské príspevky - darovanie 2% zo zaplatenej dane rodičov detí ich príbuzných a</w:t>
      </w:r>
      <w:r w:rsidR="00B819C4" w:rsidRPr="00494F50">
        <w:rPr>
          <w:b w:val="0"/>
          <w:sz w:val="22"/>
          <w:szCs w:val="22"/>
        </w:rPr>
        <w:t> </w:t>
      </w:r>
      <w:r w:rsidRPr="00494F50">
        <w:rPr>
          <w:b w:val="0"/>
          <w:sz w:val="22"/>
          <w:szCs w:val="22"/>
        </w:rPr>
        <w:t>známych</w:t>
      </w:r>
      <w:r w:rsidR="00B819C4" w:rsidRPr="00494F50">
        <w:rPr>
          <w:b w:val="0"/>
          <w:sz w:val="22"/>
          <w:szCs w:val="22"/>
        </w:rPr>
        <w:t>,</w:t>
      </w:r>
    </w:p>
    <w:p w:rsidR="001D2ECA" w:rsidRDefault="001D2ECA" w:rsidP="0081364E">
      <w:pPr>
        <w:pStyle w:val="Odsekzoznamu"/>
        <w:numPr>
          <w:ilvl w:val="0"/>
          <w:numId w:val="22"/>
        </w:numPr>
        <w:spacing w:after="0" w:line="360" w:lineRule="auto"/>
        <w:rPr>
          <w:b w:val="0"/>
          <w:sz w:val="22"/>
          <w:szCs w:val="22"/>
        </w:rPr>
      </w:pPr>
      <w:r w:rsidRPr="00494F50">
        <w:rPr>
          <w:b w:val="0"/>
          <w:sz w:val="22"/>
          <w:szCs w:val="22"/>
        </w:rPr>
        <w:t>KOSIT – zber starého papiera</w:t>
      </w:r>
      <w:r w:rsidR="00B819C4" w:rsidRPr="00494F50">
        <w:rPr>
          <w:b w:val="0"/>
          <w:sz w:val="22"/>
          <w:szCs w:val="22"/>
        </w:rPr>
        <w:t>.</w:t>
      </w:r>
    </w:p>
    <w:p w:rsidR="00AD4563" w:rsidRPr="00494F50" w:rsidRDefault="00AD4563" w:rsidP="0081364E">
      <w:pPr>
        <w:pStyle w:val="Odsekzoznamu"/>
        <w:numPr>
          <w:ilvl w:val="0"/>
          <w:numId w:val="22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Spolupráca so spolkom medikov mesta Košice</w:t>
      </w:r>
    </w:p>
    <w:p w:rsidR="003F20B5" w:rsidRDefault="003F20B5" w:rsidP="00AD4563">
      <w:pPr>
        <w:pStyle w:val="Odsekzoznamu"/>
        <w:spacing w:after="0" w:line="360" w:lineRule="auto"/>
        <w:ind w:left="644"/>
        <w:rPr>
          <w:b w:val="0"/>
          <w:sz w:val="22"/>
          <w:szCs w:val="22"/>
        </w:rPr>
      </w:pPr>
    </w:p>
    <w:p w:rsidR="00D40E6B" w:rsidRDefault="00D40E6B" w:rsidP="00D40E6B">
      <w:pPr>
        <w:pStyle w:val="Odsekzoznamu"/>
        <w:spacing w:after="0" w:line="360" w:lineRule="auto"/>
        <w:ind w:left="644"/>
        <w:rPr>
          <w:b w:val="0"/>
          <w:sz w:val="22"/>
          <w:szCs w:val="22"/>
        </w:rPr>
      </w:pPr>
    </w:p>
    <w:p w:rsidR="002D4F60" w:rsidRPr="007F44F8" w:rsidRDefault="002D4F60" w:rsidP="007F44F8">
      <w:pPr>
        <w:spacing w:after="0" w:line="360" w:lineRule="auto"/>
      </w:pPr>
    </w:p>
    <w:p w:rsidR="00D40E6B" w:rsidRDefault="00D40E6B" w:rsidP="00D40E6B">
      <w:pPr>
        <w:pStyle w:val="Odsekzoznamu"/>
        <w:spacing w:after="0" w:line="360" w:lineRule="auto"/>
        <w:ind w:left="644"/>
        <w:rPr>
          <w:b w:val="0"/>
          <w:sz w:val="22"/>
          <w:szCs w:val="22"/>
        </w:rPr>
      </w:pPr>
    </w:p>
    <w:p w:rsidR="00D40E6B" w:rsidRPr="00DA4BDD" w:rsidRDefault="00DA4BDD" w:rsidP="00D40E6B">
      <w:pPr>
        <w:pStyle w:val="Odsekzoznamu"/>
        <w:spacing w:after="0" w:line="360" w:lineRule="auto"/>
        <w:ind w:left="644"/>
      </w:pPr>
      <w:r w:rsidRPr="00DA4BDD">
        <w:t>Východiská</w:t>
      </w:r>
    </w:p>
    <w:p w:rsidR="00D40E6B" w:rsidRDefault="00D40E6B" w:rsidP="00D40E6B">
      <w:pPr>
        <w:pStyle w:val="Odsekzoznamu"/>
        <w:spacing w:after="0" w:line="360" w:lineRule="auto"/>
        <w:ind w:left="644"/>
        <w:rPr>
          <w:b w:val="0"/>
          <w:sz w:val="22"/>
          <w:szCs w:val="22"/>
        </w:rPr>
      </w:pPr>
    </w:p>
    <w:p w:rsidR="00D40E6B" w:rsidRDefault="00D40E6B" w:rsidP="00D40E6B">
      <w:pPr>
        <w:pStyle w:val="Odsekzoznamu"/>
        <w:spacing w:after="0" w:line="360" w:lineRule="auto"/>
        <w:ind w:left="64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Správa bola vypracovaná</w:t>
      </w:r>
      <w:r w:rsidR="00DA4BDD">
        <w:rPr>
          <w:b w:val="0"/>
          <w:sz w:val="22"/>
          <w:szCs w:val="22"/>
        </w:rPr>
        <w:t xml:space="preserve"> v zmysle:</w:t>
      </w:r>
    </w:p>
    <w:p w:rsidR="00DA4BDD" w:rsidRPr="00494F50" w:rsidRDefault="00DA4BDD" w:rsidP="00D40E6B">
      <w:pPr>
        <w:pStyle w:val="Odsekzoznamu"/>
        <w:spacing w:after="0" w:line="360" w:lineRule="auto"/>
        <w:ind w:left="644"/>
        <w:rPr>
          <w:b w:val="0"/>
          <w:sz w:val="22"/>
          <w:szCs w:val="22"/>
        </w:rPr>
      </w:pPr>
    </w:p>
    <w:p w:rsidR="001D2ECA" w:rsidRDefault="00DA4BDD" w:rsidP="001D2E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-vyhlášky Ministerstva školstva SR č.9/2005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zo 16.12.2005 o štruktúre a obsahu správ o </w:t>
      </w:r>
      <w:proofErr w:type="spellStart"/>
      <w:r>
        <w:rPr>
          <w:rFonts w:ascii="Times New Roman" w:hAnsi="Times New Roman" w:cs="Times New Roman"/>
        </w:rPr>
        <w:t>výchovno</w:t>
      </w:r>
      <w:proofErr w:type="spellEnd"/>
      <w:r>
        <w:rPr>
          <w:rFonts w:ascii="Times New Roman" w:hAnsi="Times New Roman" w:cs="Times New Roman"/>
        </w:rPr>
        <w:t xml:space="preserve"> vzdelávacej činnosti, jej výsledkoch a podmienkach škôl a školských zariadení.</w:t>
      </w:r>
    </w:p>
    <w:p w:rsidR="00DA4BDD" w:rsidRDefault="00DA4BDD" w:rsidP="001D2E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-školského vzdelávacieho programu MŠ</w:t>
      </w:r>
    </w:p>
    <w:p w:rsidR="00DA4BDD" w:rsidRDefault="002D4F60" w:rsidP="001D2E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-koncepcie</w:t>
      </w:r>
      <w:r w:rsidR="00DA4BDD">
        <w:rPr>
          <w:rFonts w:ascii="Times New Roman" w:hAnsi="Times New Roman" w:cs="Times New Roman"/>
        </w:rPr>
        <w:t xml:space="preserve"> MŠ</w:t>
      </w:r>
    </w:p>
    <w:p w:rsidR="00DA4BDD" w:rsidRDefault="00DA4BDD" w:rsidP="001D2E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-plán</w:t>
      </w:r>
      <w:r w:rsidR="002D4F6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práce materskej školy</w:t>
      </w:r>
      <w:r w:rsidR="0076278E">
        <w:rPr>
          <w:rFonts w:ascii="Times New Roman" w:hAnsi="Times New Roman" w:cs="Times New Roman"/>
        </w:rPr>
        <w:t xml:space="preserve"> na šk. rok 2018/2019</w:t>
      </w: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-informácií o činnosti metodického združenia</w:t>
      </w: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-informácií o činnosti Rady školy pri MŠ Hronská 7</w:t>
      </w: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-vyhodnotenie projektov ,podujatí a krúžkovej činnosti</w:t>
      </w: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-správ o stave v tr</w:t>
      </w:r>
      <w:r w:rsidR="0076278E">
        <w:rPr>
          <w:rFonts w:ascii="Times New Roman" w:hAnsi="Times New Roman" w:cs="Times New Roman"/>
        </w:rPr>
        <w:t>iedach a VVČ na školský rok 2018/2019</w:t>
      </w: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</w:p>
    <w:p w:rsidR="002D4F60" w:rsidRDefault="002D4F60" w:rsidP="001D2ECA">
      <w:pPr>
        <w:spacing w:after="0" w:line="360" w:lineRule="auto"/>
        <w:rPr>
          <w:rFonts w:ascii="Times New Roman" w:hAnsi="Times New Roman" w:cs="Times New Roman"/>
        </w:rPr>
      </w:pPr>
    </w:p>
    <w:p w:rsidR="002D4F60" w:rsidRPr="00494F50" w:rsidRDefault="002D4F60" w:rsidP="001D2ECA">
      <w:pPr>
        <w:spacing w:after="0" w:line="360" w:lineRule="auto"/>
        <w:rPr>
          <w:rFonts w:ascii="Times New Roman" w:hAnsi="Times New Roman" w:cs="Times New Roman"/>
        </w:rPr>
      </w:pPr>
    </w:p>
    <w:p w:rsidR="001D2ECA" w:rsidRPr="00494F50" w:rsidRDefault="001D2ECA" w:rsidP="001D2ECA">
      <w:pPr>
        <w:spacing w:after="0" w:line="360" w:lineRule="auto"/>
        <w:rPr>
          <w:rFonts w:ascii="Times New Roman" w:hAnsi="Times New Roman" w:cs="Times New Roman"/>
        </w:rPr>
      </w:pPr>
    </w:p>
    <w:p w:rsidR="00727FB2" w:rsidRPr="00494F50" w:rsidRDefault="00727FB2" w:rsidP="00727FB2">
      <w:pPr>
        <w:spacing w:after="120"/>
        <w:rPr>
          <w:rFonts w:ascii="Times New Roman" w:eastAsia="Times New Roman" w:hAnsi="Times New Roman" w:cs="Times New Roman"/>
          <w:b/>
        </w:rPr>
      </w:pPr>
      <w:r w:rsidRPr="00494F50">
        <w:rPr>
          <w:rFonts w:ascii="Times New Roman" w:eastAsia="Times New Roman" w:hAnsi="Times New Roman" w:cs="Times New Roman"/>
        </w:rPr>
        <w:t xml:space="preserve">Prerokované na pedagogickej porade: </w:t>
      </w:r>
      <w:r w:rsidR="0076278E">
        <w:rPr>
          <w:rFonts w:ascii="Times New Roman" w:eastAsia="Times New Roman" w:hAnsi="Times New Roman" w:cs="Times New Roman"/>
          <w:b/>
        </w:rPr>
        <w:t>29.06.2019</w:t>
      </w:r>
    </w:p>
    <w:p w:rsidR="002C2744" w:rsidRPr="00494F50" w:rsidRDefault="00727FB2" w:rsidP="001D2ECA">
      <w:pPr>
        <w:spacing w:after="240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Predložiť Rade školy: </w:t>
      </w:r>
      <w:r w:rsidR="003F20B5" w:rsidRPr="00494F50">
        <w:rPr>
          <w:rFonts w:ascii="Times New Roman" w:eastAsia="Times New Roman" w:hAnsi="Times New Roman" w:cs="Times New Roman"/>
          <w:b/>
        </w:rPr>
        <w:t>september 201</w:t>
      </w:r>
      <w:r w:rsidR="0076278E">
        <w:rPr>
          <w:rFonts w:ascii="Times New Roman" w:eastAsia="Times New Roman" w:hAnsi="Times New Roman" w:cs="Times New Roman"/>
          <w:b/>
        </w:rPr>
        <w:t>9</w:t>
      </w:r>
    </w:p>
    <w:p w:rsidR="00727FB2" w:rsidRPr="00494F50" w:rsidRDefault="00727FB2" w:rsidP="00C2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D2ECA" w:rsidRPr="00494F50" w:rsidRDefault="001D2ECA" w:rsidP="00C2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D2ECA" w:rsidRPr="00494F50" w:rsidRDefault="001D2ECA" w:rsidP="00C2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C0A7D" w:rsidRDefault="00727FB2" w:rsidP="000F3F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V Košiciach, </w:t>
      </w:r>
      <w:r w:rsidR="007F44F8">
        <w:rPr>
          <w:rFonts w:ascii="Times New Roman" w:eastAsia="Times New Roman" w:hAnsi="Times New Roman" w:cs="Times New Roman"/>
        </w:rPr>
        <w:t>15</w:t>
      </w:r>
      <w:r w:rsidRPr="00494F50">
        <w:rPr>
          <w:rFonts w:ascii="Times New Roman" w:eastAsia="Times New Roman" w:hAnsi="Times New Roman" w:cs="Times New Roman"/>
        </w:rPr>
        <w:t>.</w:t>
      </w:r>
      <w:r w:rsidR="00B819C4" w:rsidRPr="00494F50">
        <w:rPr>
          <w:rFonts w:ascii="Times New Roman" w:eastAsia="Times New Roman" w:hAnsi="Times New Roman" w:cs="Times New Roman"/>
        </w:rPr>
        <w:t>0</w:t>
      </w:r>
      <w:r w:rsidR="007F44F8">
        <w:rPr>
          <w:rFonts w:ascii="Times New Roman" w:eastAsia="Times New Roman" w:hAnsi="Times New Roman" w:cs="Times New Roman"/>
        </w:rPr>
        <w:t>7</w:t>
      </w:r>
      <w:r w:rsidR="003F20B5" w:rsidRPr="00494F50">
        <w:rPr>
          <w:rFonts w:ascii="Times New Roman" w:eastAsia="Times New Roman" w:hAnsi="Times New Roman" w:cs="Times New Roman"/>
        </w:rPr>
        <w:t>.20</w:t>
      </w:r>
      <w:r w:rsidR="0076278E">
        <w:rPr>
          <w:rFonts w:ascii="Times New Roman" w:eastAsia="Times New Roman" w:hAnsi="Times New Roman" w:cs="Times New Roman"/>
        </w:rPr>
        <w:t>19</w:t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3F20B5" w:rsidRPr="00494F50">
        <w:rPr>
          <w:rFonts w:ascii="Times New Roman" w:eastAsia="Times New Roman" w:hAnsi="Times New Roman" w:cs="Times New Roman"/>
        </w:rPr>
        <w:tab/>
      </w:r>
      <w:r w:rsidR="003F20B5" w:rsidRPr="00494F50">
        <w:rPr>
          <w:rFonts w:ascii="Times New Roman" w:eastAsia="Times New Roman" w:hAnsi="Times New Roman" w:cs="Times New Roman"/>
        </w:rPr>
        <w:tab/>
      </w:r>
      <w:r w:rsidR="003F20B5" w:rsidRPr="00494F50">
        <w:rPr>
          <w:rFonts w:ascii="Times New Roman" w:eastAsia="Times New Roman" w:hAnsi="Times New Roman" w:cs="Times New Roman"/>
        </w:rPr>
        <w:tab/>
      </w:r>
      <w:r w:rsidR="003F20B5" w:rsidRPr="00494F50">
        <w:rPr>
          <w:rFonts w:ascii="Times New Roman" w:eastAsia="Times New Roman" w:hAnsi="Times New Roman" w:cs="Times New Roman"/>
        </w:rPr>
        <w:tab/>
      </w:r>
      <w:r w:rsidR="003F20B5" w:rsidRPr="00494F50">
        <w:rPr>
          <w:rFonts w:ascii="Times New Roman" w:eastAsia="Times New Roman" w:hAnsi="Times New Roman" w:cs="Times New Roman"/>
        </w:rPr>
        <w:tab/>
      </w:r>
    </w:p>
    <w:p w:rsidR="000C0A7D" w:rsidRDefault="000C0A7D" w:rsidP="000F3F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7FB2" w:rsidRPr="00494F50" w:rsidRDefault="003F20B5" w:rsidP="000C0A7D">
      <w:pPr>
        <w:spacing w:after="0" w:line="240" w:lineRule="auto"/>
        <w:ind w:left="6532" w:firstLine="284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 xml:space="preserve"> Anna </w:t>
      </w:r>
      <w:proofErr w:type="spellStart"/>
      <w:r w:rsidRPr="00494F50">
        <w:rPr>
          <w:rFonts w:ascii="Times New Roman" w:eastAsia="Times New Roman" w:hAnsi="Times New Roman" w:cs="Times New Roman"/>
        </w:rPr>
        <w:t>Bořiková</w:t>
      </w:r>
      <w:proofErr w:type="spellEnd"/>
    </w:p>
    <w:p w:rsidR="00727FB2" w:rsidRPr="00494F50" w:rsidRDefault="00727FB2" w:rsidP="001C68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C25A17" w:rsidRPr="00494F50">
        <w:rPr>
          <w:rFonts w:ascii="Times New Roman" w:eastAsia="Times New Roman" w:hAnsi="Times New Roman" w:cs="Times New Roman"/>
        </w:rPr>
        <w:tab/>
      </w:r>
      <w:r w:rsidR="000F3F0B" w:rsidRPr="00494F50">
        <w:rPr>
          <w:rFonts w:ascii="Times New Roman" w:eastAsia="Times New Roman" w:hAnsi="Times New Roman" w:cs="Times New Roman"/>
        </w:rPr>
        <w:tab/>
      </w:r>
      <w:r w:rsidR="000F3F0B" w:rsidRPr="00494F50">
        <w:rPr>
          <w:rFonts w:ascii="Times New Roman" w:eastAsia="Times New Roman" w:hAnsi="Times New Roman" w:cs="Times New Roman"/>
        </w:rPr>
        <w:tab/>
      </w:r>
      <w:r w:rsidR="000C0A7D">
        <w:rPr>
          <w:rFonts w:ascii="Times New Roman" w:eastAsia="Times New Roman" w:hAnsi="Times New Roman" w:cs="Times New Roman"/>
        </w:rPr>
        <w:tab/>
      </w:r>
      <w:r w:rsidRPr="00494F50">
        <w:rPr>
          <w:rFonts w:ascii="Times New Roman" w:eastAsia="Times New Roman" w:hAnsi="Times New Roman" w:cs="Times New Roman"/>
        </w:rPr>
        <w:t>riaditeľka školy</w:t>
      </w:r>
    </w:p>
    <w:sectPr w:rsidR="00727FB2" w:rsidRPr="00494F50" w:rsidSect="00C33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F6" w:rsidRDefault="00AD37F6" w:rsidP="00BE4E4C">
      <w:pPr>
        <w:spacing w:after="0" w:line="240" w:lineRule="auto"/>
      </w:pPr>
      <w:r>
        <w:separator/>
      </w:r>
    </w:p>
  </w:endnote>
  <w:endnote w:type="continuationSeparator" w:id="1">
    <w:p w:rsidR="00AD37F6" w:rsidRDefault="00AD37F6" w:rsidP="00BE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</w:rPr>
      <w:id w:val="1262962302"/>
      <w:docPartObj>
        <w:docPartGallery w:val="Page Numbers (Bottom of Page)"/>
        <w:docPartUnique/>
      </w:docPartObj>
    </w:sdtPr>
    <w:sdtContent>
      <w:p w:rsidR="00AD37F6" w:rsidRDefault="00A23D66" w:rsidP="00AD37F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AD37F6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AD37F6" w:rsidRDefault="00AD37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</w:rPr>
      <w:id w:val="-1651906520"/>
      <w:docPartObj>
        <w:docPartGallery w:val="Page Numbers (Bottom of Page)"/>
        <w:docPartUnique/>
      </w:docPartObj>
    </w:sdtPr>
    <w:sdtContent>
      <w:p w:rsidR="00AD37F6" w:rsidRDefault="00A23D66" w:rsidP="00AD37F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AD37F6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577E6D">
          <w:rPr>
            <w:rStyle w:val="slostrany"/>
            <w:noProof/>
          </w:rPr>
          <w:t>26</w:t>
        </w:r>
        <w:r>
          <w:rPr>
            <w:rStyle w:val="slostrany"/>
          </w:rPr>
          <w:fldChar w:fldCharType="end"/>
        </w:r>
      </w:p>
    </w:sdtContent>
  </w:sdt>
  <w:p w:rsidR="00AD37F6" w:rsidRDefault="00AD37F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F6" w:rsidRDefault="00AD37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F6" w:rsidRDefault="00AD37F6" w:rsidP="00BE4E4C">
      <w:pPr>
        <w:spacing w:after="0" w:line="240" w:lineRule="auto"/>
      </w:pPr>
      <w:r>
        <w:separator/>
      </w:r>
    </w:p>
  </w:footnote>
  <w:footnote w:type="continuationSeparator" w:id="1">
    <w:p w:rsidR="00AD37F6" w:rsidRDefault="00AD37F6" w:rsidP="00BE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F6" w:rsidRDefault="00AD37F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F6" w:rsidRDefault="00AD37F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F6" w:rsidRDefault="00AD37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8ED"/>
    <w:multiLevelType w:val="hybridMultilevel"/>
    <w:tmpl w:val="AB0C912C"/>
    <w:lvl w:ilvl="0" w:tplc="CD302DF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2723"/>
    <w:multiLevelType w:val="hybridMultilevel"/>
    <w:tmpl w:val="6D0E35D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B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B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B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B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B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04E900AD"/>
    <w:multiLevelType w:val="hybridMultilevel"/>
    <w:tmpl w:val="DF06676A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B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B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B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B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B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B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B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">
    <w:nsid w:val="08BD7E11"/>
    <w:multiLevelType w:val="hybridMultilevel"/>
    <w:tmpl w:val="D2A48FB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93D0AAC"/>
    <w:multiLevelType w:val="hybridMultilevel"/>
    <w:tmpl w:val="1C3C96C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44953"/>
    <w:multiLevelType w:val="hybridMultilevel"/>
    <w:tmpl w:val="6464BF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20CA"/>
    <w:multiLevelType w:val="multilevel"/>
    <w:tmpl w:val="608E8EA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103B4C1A"/>
    <w:multiLevelType w:val="hybridMultilevel"/>
    <w:tmpl w:val="14B6F0E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9C2852C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924A9"/>
    <w:multiLevelType w:val="multilevel"/>
    <w:tmpl w:val="48EE27D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12CE2BF3"/>
    <w:multiLevelType w:val="multilevel"/>
    <w:tmpl w:val="0409001F"/>
    <w:numStyleLink w:val="111111"/>
  </w:abstractNum>
  <w:abstractNum w:abstractNumId="10">
    <w:nsid w:val="17A66E04"/>
    <w:multiLevelType w:val="hybridMultilevel"/>
    <w:tmpl w:val="01823F12"/>
    <w:lvl w:ilvl="0" w:tplc="E85E212C">
      <w:start w:val="1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8330622"/>
    <w:multiLevelType w:val="hybridMultilevel"/>
    <w:tmpl w:val="7A1056D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1B0005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plc="041B000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B0003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1B0005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1B000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B0003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1B0005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12">
    <w:nsid w:val="1845439C"/>
    <w:multiLevelType w:val="hybridMultilevel"/>
    <w:tmpl w:val="FC5C035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A7D7609"/>
    <w:multiLevelType w:val="multilevel"/>
    <w:tmpl w:val="4092B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4434D8"/>
    <w:multiLevelType w:val="multilevel"/>
    <w:tmpl w:val="54C22BF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1C232D2F"/>
    <w:multiLevelType w:val="hybridMultilevel"/>
    <w:tmpl w:val="AFAA9C4E"/>
    <w:lvl w:ilvl="0" w:tplc="CFA2EE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B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B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20EE71D6"/>
    <w:multiLevelType w:val="hybridMultilevel"/>
    <w:tmpl w:val="B232C31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544D1"/>
    <w:multiLevelType w:val="hybridMultilevel"/>
    <w:tmpl w:val="9F201EF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BB26A9"/>
    <w:multiLevelType w:val="hybridMultilevel"/>
    <w:tmpl w:val="9BEE9E1E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B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B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9">
    <w:nsid w:val="2B2F69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083F4E"/>
    <w:multiLevelType w:val="multilevel"/>
    <w:tmpl w:val="64D473E0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)"/>
      <w:lvlJc w:val="left"/>
      <w:pPr>
        <w:ind w:left="1872" w:hanging="360"/>
      </w:pPr>
    </w:lvl>
    <w:lvl w:ilvl="2">
      <w:start w:val="1"/>
      <w:numFmt w:val="lowerRoman"/>
      <w:lvlText w:val="%3)"/>
      <w:lvlJc w:val="left"/>
      <w:pPr>
        <w:ind w:left="2232" w:hanging="360"/>
      </w:pPr>
    </w:lvl>
    <w:lvl w:ilvl="3">
      <w:start w:val="1"/>
      <w:numFmt w:val="decimal"/>
      <w:lvlText w:val="(%4)"/>
      <w:lvlJc w:val="left"/>
      <w:pPr>
        <w:ind w:left="2592" w:hanging="360"/>
      </w:pPr>
    </w:lvl>
    <w:lvl w:ilvl="4">
      <w:start w:val="1"/>
      <w:numFmt w:val="lowerLetter"/>
      <w:lvlText w:val="(%5)"/>
      <w:lvlJc w:val="left"/>
      <w:pPr>
        <w:ind w:left="2952" w:hanging="360"/>
      </w:pPr>
    </w:lvl>
    <w:lvl w:ilvl="5">
      <w:start w:val="1"/>
      <w:numFmt w:val="lowerRoman"/>
      <w:lvlText w:val="(%6)"/>
      <w:lvlJc w:val="left"/>
      <w:pPr>
        <w:ind w:left="3312" w:hanging="360"/>
      </w:pPr>
    </w:lvl>
    <w:lvl w:ilvl="6">
      <w:start w:val="1"/>
      <w:numFmt w:val="decimal"/>
      <w:lvlText w:val="%7."/>
      <w:lvlJc w:val="left"/>
      <w:pPr>
        <w:ind w:left="367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left"/>
      <w:pPr>
        <w:ind w:left="4392" w:hanging="360"/>
      </w:pPr>
    </w:lvl>
  </w:abstractNum>
  <w:abstractNum w:abstractNumId="21">
    <w:nsid w:val="2EF0709F"/>
    <w:multiLevelType w:val="hybridMultilevel"/>
    <w:tmpl w:val="C86ED8B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B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B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B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B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B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>
    <w:nsid w:val="2F383B31"/>
    <w:multiLevelType w:val="hybridMultilevel"/>
    <w:tmpl w:val="34645DCE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B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B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B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B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B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B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B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3">
    <w:nsid w:val="320948DE"/>
    <w:multiLevelType w:val="hybridMultilevel"/>
    <w:tmpl w:val="FD6E1C6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F74523"/>
    <w:multiLevelType w:val="hybridMultilevel"/>
    <w:tmpl w:val="28C0BD7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9C7435"/>
    <w:multiLevelType w:val="multilevel"/>
    <w:tmpl w:val="6E8ED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>
    <w:nsid w:val="429B097C"/>
    <w:multiLevelType w:val="hybridMultilevel"/>
    <w:tmpl w:val="7FEE36D8"/>
    <w:lvl w:ilvl="0" w:tplc="72B0509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738B7"/>
    <w:multiLevelType w:val="hybridMultilevel"/>
    <w:tmpl w:val="0D40990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207A4A"/>
    <w:multiLevelType w:val="hybridMultilevel"/>
    <w:tmpl w:val="66462C16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B321B"/>
    <w:multiLevelType w:val="hybridMultilevel"/>
    <w:tmpl w:val="9E50F9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E957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617958"/>
    <w:multiLevelType w:val="hybridMultilevel"/>
    <w:tmpl w:val="1CC867D4"/>
    <w:lvl w:ilvl="0" w:tplc="B672AA00">
      <w:start w:val="1"/>
      <w:numFmt w:val="bullet"/>
      <w:pStyle w:val="Nadpis2"/>
      <w:lvlText w:val="-"/>
      <w:lvlJc w:val="left"/>
      <w:pPr>
        <w:ind w:left="1211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0191B8A"/>
    <w:multiLevelType w:val="hybridMultilevel"/>
    <w:tmpl w:val="311E9F4E"/>
    <w:lvl w:ilvl="0" w:tplc="07CA4C0E">
      <w:start w:val="11"/>
      <w:numFmt w:val="lowerLetter"/>
      <w:lvlText w:val="%1)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616645F"/>
    <w:multiLevelType w:val="multilevel"/>
    <w:tmpl w:val="6A30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576126"/>
    <w:multiLevelType w:val="multilevel"/>
    <w:tmpl w:val="92E24F70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5A496B74"/>
    <w:multiLevelType w:val="hybridMultilevel"/>
    <w:tmpl w:val="62388B3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7E1014"/>
    <w:multiLevelType w:val="hybridMultilevel"/>
    <w:tmpl w:val="EC32EB0C"/>
    <w:lvl w:ilvl="0" w:tplc="9C1A034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C7489"/>
    <w:multiLevelType w:val="hybridMultilevel"/>
    <w:tmpl w:val="12F6E8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B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B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B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B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B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B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B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7">
    <w:nsid w:val="67822633"/>
    <w:multiLevelType w:val="hybridMultilevel"/>
    <w:tmpl w:val="F2A4316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A1396"/>
    <w:multiLevelType w:val="hybridMultilevel"/>
    <w:tmpl w:val="0610FC6C"/>
    <w:lvl w:ilvl="0" w:tplc="041B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0E43A2D"/>
    <w:multiLevelType w:val="hybridMultilevel"/>
    <w:tmpl w:val="FD02C50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FD6F5F"/>
    <w:multiLevelType w:val="hybridMultilevel"/>
    <w:tmpl w:val="4CA85100"/>
    <w:lvl w:ilvl="0" w:tplc="3C64422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56744F1"/>
    <w:multiLevelType w:val="hybridMultilevel"/>
    <w:tmpl w:val="F51CD7D6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63343"/>
    <w:multiLevelType w:val="hybridMultilevel"/>
    <w:tmpl w:val="5A70167C"/>
    <w:lvl w:ilvl="0" w:tplc="52887A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3E4515"/>
    <w:multiLevelType w:val="hybridMultilevel"/>
    <w:tmpl w:val="BF76BDB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B9F561A"/>
    <w:multiLevelType w:val="hybridMultilevel"/>
    <w:tmpl w:val="3C308EF2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16"/>
  </w:num>
  <w:num w:numId="29">
    <w:abstractNumId w:val="23"/>
  </w:num>
  <w:num w:numId="30">
    <w:abstractNumId w:val="34"/>
  </w:num>
  <w:num w:numId="31">
    <w:abstractNumId w:val="21"/>
  </w:num>
  <w:num w:numId="32">
    <w:abstractNumId w:val="27"/>
  </w:num>
  <w:num w:numId="3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2"/>
  </w:num>
  <w:num w:numId="36">
    <w:abstractNumId w:val="12"/>
  </w:num>
  <w:num w:numId="37">
    <w:abstractNumId w:val="30"/>
  </w:num>
  <w:num w:numId="38">
    <w:abstractNumId w:val="0"/>
  </w:num>
  <w:num w:numId="39">
    <w:abstractNumId w:val="1"/>
  </w:num>
  <w:num w:numId="40">
    <w:abstractNumId w:val="15"/>
  </w:num>
  <w:num w:numId="41">
    <w:abstractNumId w:val="38"/>
  </w:num>
  <w:num w:numId="42">
    <w:abstractNumId w:val="35"/>
  </w:num>
  <w:num w:numId="43">
    <w:abstractNumId w:val="32"/>
  </w:num>
  <w:num w:numId="44">
    <w:abstractNumId w:val="13"/>
  </w:num>
  <w:num w:numId="45">
    <w:abstractNumId w:val="19"/>
  </w:num>
  <w:num w:numId="46">
    <w:abstractNumId w:val="9"/>
  </w:num>
  <w:num w:numId="47">
    <w:abstractNumId w:val="20"/>
  </w:num>
  <w:num w:numId="48">
    <w:abstractNumId w:val="33"/>
  </w:num>
  <w:num w:numId="49">
    <w:abstractNumId w:val="35"/>
    <w:lvlOverride w:ilvl="0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11678"/>
    <w:rsid w:val="00006E95"/>
    <w:rsid w:val="00010995"/>
    <w:rsid w:val="000115BA"/>
    <w:rsid w:val="00020BF3"/>
    <w:rsid w:val="00022854"/>
    <w:rsid w:val="00024CEA"/>
    <w:rsid w:val="0003075F"/>
    <w:rsid w:val="00035EA6"/>
    <w:rsid w:val="000407B8"/>
    <w:rsid w:val="0005270F"/>
    <w:rsid w:val="00053349"/>
    <w:rsid w:val="00061046"/>
    <w:rsid w:val="00065ED5"/>
    <w:rsid w:val="0007664C"/>
    <w:rsid w:val="000779EE"/>
    <w:rsid w:val="00087F6B"/>
    <w:rsid w:val="000A0F0E"/>
    <w:rsid w:val="000A52CA"/>
    <w:rsid w:val="000A65D7"/>
    <w:rsid w:val="000B05DA"/>
    <w:rsid w:val="000B110D"/>
    <w:rsid w:val="000B1438"/>
    <w:rsid w:val="000C0A4B"/>
    <w:rsid w:val="000C0A7D"/>
    <w:rsid w:val="000D4F48"/>
    <w:rsid w:val="000D63EC"/>
    <w:rsid w:val="000D6DE6"/>
    <w:rsid w:val="000F0B96"/>
    <w:rsid w:val="000F3F0B"/>
    <w:rsid w:val="000F7F03"/>
    <w:rsid w:val="001061F2"/>
    <w:rsid w:val="00115EC1"/>
    <w:rsid w:val="00116D2B"/>
    <w:rsid w:val="00127BA8"/>
    <w:rsid w:val="00130192"/>
    <w:rsid w:val="001427DD"/>
    <w:rsid w:val="00146077"/>
    <w:rsid w:val="001471BF"/>
    <w:rsid w:val="00161F5D"/>
    <w:rsid w:val="001722DF"/>
    <w:rsid w:val="00183B84"/>
    <w:rsid w:val="001C0579"/>
    <w:rsid w:val="001C358D"/>
    <w:rsid w:val="001C5B1F"/>
    <w:rsid w:val="001C6181"/>
    <w:rsid w:val="001C68FB"/>
    <w:rsid w:val="001D2ECA"/>
    <w:rsid w:val="001D3A91"/>
    <w:rsid w:val="001F2CEB"/>
    <w:rsid w:val="001F2DED"/>
    <w:rsid w:val="00202995"/>
    <w:rsid w:val="002112CE"/>
    <w:rsid w:val="002463A3"/>
    <w:rsid w:val="00252A95"/>
    <w:rsid w:val="00254FFF"/>
    <w:rsid w:val="00255F56"/>
    <w:rsid w:val="00270998"/>
    <w:rsid w:val="002755DB"/>
    <w:rsid w:val="00277842"/>
    <w:rsid w:val="002A76BC"/>
    <w:rsid w:val="002C2744"/>
    <w:rsid w:val="002C2A2C"/>
    <w:rsid w:val="002C3FC9"/>
    <w:rsid w:val="002D260D"/>
    <w:rsid w:val="002D4DD0"/>
    <w:rsid w:val="002D4F60"/>
    <w:rsid w:val="002E07C4"/>
    <w:rsid w:val="002E4CFE"/>
    <w:rsid w:val="002E5E79"/>
    <w:rsid w:val="00303044"/>
    <w:rsid w:val="00306412"/>
    <w:rsid w:val="00317913"/>
    <w:rsid w:val="003321C6"/>
    <w:rsid w:val="00333502"/>
    <w:rsid w:val="003378B4"/>
    <w:rsid w:val="00340BFD"/>
    <w:rsid w:val="00346FD8"/>
    <w:rsid w:val="0035319A"/>
    <w:rsid w:val="003669B5"/>
    <w:rsid w:val="00371E00"/>
    <w:rsid w:val="003724A8"/>
    <w:rsid w:val="00380966"/>
    <w:rsid w:val="00382056"/>
    <w:rsid w:val="00382D8F"/>
    <w:rsid w:val="00390181"/>
    <w:rsid w:val="003923DA"/>
    <w:rsid w:val="003A3356"/>
    <w:rsid w:val="003A4F92"/>
    <w:rsid w:val="003B4E3F"/>
    <w:rsid w:val="003B7C56"/>
    <w:rsid w:val="003C4687"/>
    <w:rsid w:val="003E6B30"/>
    <w:rsid w:val="003F20B5"/>
    <w:rsid w:val="003F3530"/>
    <w:rsid w:val="004125A7"/>
    <w:rsid w:val="00420993"/>
    <w:rsid w:val="00421DFD"/>
    <w:rsid w:val="004306E5"/>
    <w:rsid w:val="00435844"/>
    <w:rsid w:val="00444EC6"/>
    <w:rsid w:val="00450D39"/>
    <w:rsid w:val="004571DB"/>
    <w:rsid w:val="00461C58"/>
    <w:rsid w:val="004705F2"/>
    <w:rsid w:val="00480A7C"/>
    <w:rsid w:val="00494F50"/>
    <w:rsid w:val="004A1FB4"/>
    <w:rsid w:val="004A26EA"/>
    <w:rsid w:val="004C62ED"/>
    <w:rsid w:val="004E305E"/>
    <w:rsid w:val="004E7F9C"/>
    <w:rsid w:val="004F2666"/>
    <w:rsid w:val="00511678"/>
    <w:rsid w:val="00520A28"/>
    <w:rsid w:val="00521DF3"/>
    <w:rsid w:val="00554277"/>
    <w:rsid w:val="00571259"/>
    <w:rsid w:val="005741B9"/>
    <w:rsid w:val="00577E6D"/>
    <w:rsid w:val="00583554"/>
    <w:rsid w:val="00585169"/>
    <w:rsid w:val="005958A1"/>
    <w:rsid w:val="00597366"/>
    <w:rsid w:val="00597643"/>
    <w:rsid w:val="005B3315"/>
    <w:rsid w:val="005C08E7"/>
    <w:rsid w:val="005C4DCC"/>
    <w:rsid w:val="005F27B3"/>
    <w:rsid w:val="006166EF"/>
    <w:rsid w:val="00624948"/>
    <w:rsid w:val="00625F9B"/>
    <w:rsid w:val="0063042B"/>
    <w:rsid w:val="00632DF1"/>
    <w:rsid w:val="00634816"/>
    <w:rsid w:val="00644164"/>
    <w:rsid w:val="00645192"/>
    <w:rsid w:val="00653D60"/>
    <w:rsid w:val="006626C0"/>
    <w:rsid w:val="006740AB"/>
    <w:rsid w:val="00683EC0"/>
    <w:rsid w:val="00684FBA"/>
    <w:rsid w:val="00692146"/>
    <w:rsid w:val="006A08E0"/>
    <w:rsid w:val="006B4EDB"/>
    <w:rsid w:val="006C4061"/>
    <w:rsid w:val="006D3F59"/>
    <w:rsid w:val="006D4B0D"/>
    <w:rsid w:val="006E1142"/>
    <w:rsid w:val="006F1038"/>
    <w:rsid w:val="006F20E7"/>
    <w:rsid w:val="00710A9E"/>
    <w:rsid w:val="00727FB2"/>
    <w:rsid w:val="00747015"/>
    <w:rsid w:val="00750813"/>
    <w:rsid w:val="007564C3"/>
    <w:rsid w:val="00757312"/>
    <w:rsid w:val="0076278E"/>
    <w:rsid w:val="007642A0"/>
    <w:rsid w:val="007707BC"/>
    <w:rsid w:val="00770A08"/>
    <w:rsid w:val="0077127E"/>
    <w:rsid w:val="007825BE"/>
    <w:rsid w:val="007826E6"/>
    <w:rsid w:val="00783687"/>
    <w:rsid w:val="00796092"/>
    <w:rsid w:val="00797840"/>
    <w:rsid w:val="007B23CF"/>
    <w:rsid w:val="007C1957"/>
    <w:rsid w:val="007C1C37"/>
    <w:rsid w:val="007C2F51"/>
    <w:rsid w:val="007C31A8"/>
    <w:rsid w:val="007C6CB8"/>
    <w:rsid w:val="007E2654"/>
    <w:rsid w:val="007E3882"/>
    <w:rsid w:val="007F0E78"/>
    <w:rsid w:val="007F44F8"/>
    <w:rsid w:val="008018D4"/>
    <w:rsid w:val="008033F2"/>
    <w:rsid w:val="00803DAA"/>
    <w:rsid w:val="0080464F"/>
    <w:rsid w:val="008050DB"/>
    <w:rsid w:val="008107D8"/>
    <w:rsid w:val="00813443"/>
    <w:rsid w:val="0081364E"/>
    <w:rsid w:val="00823C2C"/>
    <w:rsid w:val="0082782D"/>
    <w:rsid w:val="0085372A"/>
    <w:rsid w:val="00853922"/>
    <w:rsid w:val="00854AE2"/>
    <w:rsid w:val="00871EA8"/>
    <w:rsid w:val="00894CC3"/>
    <w:rsid w:val="008A6F90"/>
    <w:rsid w:val="008B18C3"/>
    <w:rsid w:val="008B528A"/>
    <w:rsid w:val="008B57CA"/>
    <w:rsid w:val="008E0F94"/>
    <w:rsid w:val="008F67D3"/>
    <w:rsid w:val="00902508"/>
    <w:rsid w:val="009027E4"/>
    <w:rsid w:val="00903133"/>
    <w:rsid w:val="00915531"/>
    <w:rsid w:val="00923310"/>
    <w:rsid w:val="00925E35"/>
    <w:rsid w:val="00935B77"/>
    <w:rsid w:val="00941469"/>
    <w:rsid w:val="00943705"/>
    <w:rsid w:val="009500D7"/>
    <w:rsid w:val="00957489"/>
    <w:rsid w:val="00967BBE"/>
    <w:rsid w:val="00973AC5"/>
    <w:rsid w:val="0098738D"/>
    <w:rsid w:val="009925CB"/>
    <w:rsid w:val="0099771F"/>
    <w:rsid w:val="009C4312"/>
    <w:rsid w:val="009E1269"/>
    <w:rsid w:val="009E2D4F"/>
    <w:rsid w:val="009E7DB4"/>
    <w:rsid w:val="00A049F5"/>
    <w:rsid w:val="00A07529"/>
    <w:rsid w:val="00A15FAB"/>
    <w:rsid w:val="00A21DF4"/>
    <w:rsid w:val="00A23D66"/>
    <w:rsid w:val="00A33896"/>
    <w:rsid w:val="00A41D44"/>
    <w:rsid w:val="00A426AD"/>
    <w:rsid w:val="00A4520D"/>
    <w:rsid w:val="00A56390"/>
    <w:rsid w:val="00A574AF"/>
    <w:rsid w:val="00A63EE8"/>
    <w:rsid w:val="00A6464E"/>
    <w:rsid w:val="00A80458"/>
    <w:rsid w:val="00A81A0A"/>
    <w:rsid w:val="00AA1E7E"/>
    <w:rsid w:val="00AA59EC"/>
    <w:rsid w:val="00AB3565"/>
    <w:rsid w:val="00AB5E06"/>
    <w:rsid w:val="00AC66B6"/>
    <w:rsid w:val="00AD37F6"/>
    <w:rsid w:val="00AD4563"/>
    <w:rsid w:val="00AD7FD6"/>
    <w:rsid w:val="00AE12B5"/>
    <w:rsid w:val="00AF2042"/>
    <w:rsid w:val="00AF2985"/>
    <w:rsid w:val="00AF539D"/>
    <w:rsid w:val="00AF6BD3"/>
    <w:rsid w:val="00B10478"/>
    <w:rsid w:val="00B16E96"/>
    <w:rsid w:val="00B177F5"/>
    <w:rsid w:val="00B367A1"/>
    <w:rsid w:val="00B50293"/>
    <w:rsid w:val="00B52175"/>
    <w:rsid w:val="00B616E3"/>
    <w:rsid w:val="00B64806"/>
    <w:rsid w:val="00B71B5F"/>
    <w:rsid w:val="00B76658"/>
    <w:rsid w:val="00B819C4"/>
    <w:rsid w:val="00B83D5F"/>
    <w:rsid w:val="00B87CC6"/>
    <w:rsid w:val="00B90001"/>
    <w:rsid w:val="00BA2E8A"/>
    <w:rsid w:val="00BA459C"/>
    <w:rsid w:val="00BC052E"/>
    <w:rsid w:val="00BC3D02"/>
    <w:rsid w:val="00BC60C5"/>
    <w:rsid w:val="00BC7E17"/>
    <w:rsid w:val="00BD33EE"/>
    <w:rsid w:val="00BD6FBB"/>
    <w:rsid w:val="00BD7037"/>
    <w:rsid w:val="00BD7568"/>
    <w:rsid w:val="00BE0697"/>
    <w:rsid w:val="00BE1D0A"/>
    <w:rsid w:val="00BE4E4C"/>
    <w:rsid w:val="00BE50E8"/>
    <w:rsid w:val="00BF1E3B"/>
    <w:rsid w:val="00C07CB6"/>
    <w:rsid w:val="00C114D0"/>
    <w:rsid w:val="00C16B94"/>
    <w:rsid w:val="00C20835"/>
    <w:rsid w:val="00C242B5"/>
    <w:rsid w:val="00C24CA9"/>
    <w:rsid w:val="00C25A17"/>
    <w:rsid w:val="00C33A9D"/>
    <w:rsid w:val="00C467E8"/>
    <w:rsid w:val="00C57123"/>
    <w:rsid w:val="00C64608"/>
    <w:rsid w:val="00C64D3E"/>
    <w:rsid w:val="00C7063B"/>
    <w:rsid w:val="00C774C0"/>
    <w:rsid w:val="00C832B7"/>
    <w:rsid w:val="00C909A9"/>
    <w:rsid w:val="00C917CF"/>
    <w:rsid w:val="00CB51FF"/>
    <w:rsid w:val="00CB572C"/>
    <w:rsid w:val="00CD3981"/>
    <w:rsid w:val="00CE0F0E"/>
    <w:rsid w:val="00CE48E7"/>
    <w:rsid w:val="00CE4C7D"/>
    <w:rsid w:val="00CE5DF2"/>
    <w:rsid w:val="00CF1D6D"/>
    <w:rsid w:val="00D04EC2"/>
    <w:rsid w:val="00D06255"/>
    <w:rsid w:val="00D07C5E"/>
    <w:rsid w:val="00D275A9"/>
    <w:rsid w:val="00D32775"/>
    <w:rsid w:val="00D337E5"/>
    <w:rsid w:val="00D408A4"/>
    <w:rsid w:val="00D40E6B"/>
    <w:rsid w:val="00D44E38"/>
    <w:rsid w:val="00D55531"/>
    <w:rsid w:val="00D7200B"/>
    <w:rsid w:val="00D826EB"/>
    <w:rsid w:val="00D828D2"/>
    <w:rsid w:val="00D97068"/>
    <w:rsid w:val="00DA4BDD"/>
    <w:rsid w:val="00DA6A5E"/>
    <w:rsid w:val="00DB05B2"/>
    <w:rsid w:val="00DB0AC5"/>
    <w:rsid w:val="00DB3A16"/>
    <w:rsid w:val="00DB5C99"/>
    <w:rsid w:val="00DC63B4"/>
    <w:rsid w:val="00DD3DAA"/>
    <w:rsid w:val="00DD6122"/>
    <w:rsid w:val="00E1024B"/>
    <w:rsid w:val="00E10274"/>
    <w:rsid w:val="00E1228B"/>
    <w:rsid w:val="00E21138"/>
    <w:rsid w:val="00E36EBE"/>
    <w:rsid w:val="00E44A4C"/>
    <w:rsid w:val="00E54662"/>
    <w:rsid w:val="00E62C68"/>
    <w:rsid w:val="00E727E1"/>
    <w:rsid w:val="00E76E22"/>
    <w:rsid w:val="00E80F5B"/>
    <w:rsid w:val="00E8151D"/>
    <w:rsid w:val="00E9097F"/>
    <w:rsid w:val="00E943B7"/>
    <w:rsid w:val="00EA2134"/>
    <w:rsid w:val="00EA6CA0"/>
    <w:rsid w:val="00EA7EB4"/>
    <w:rsid w:val="00EB68B1"/>
    <w:rsid w:val="00ED385C"/>
    <w:rsid w:val="00ED7BC4"/>
    <w:rsid w:val="00EF08A6"/>
    <w:rsid w:val="00EF2BED"/>
    <w:rsid w:val="00F31888"/>
    <w:rsid w:val="00F45B4E"/>
    <w:rsid w:val="00F53459"/>
    <w:rsid w:val="00F803AE"/>
    <w:rsid w:val="00FA4913"/>
    <w:rsid w:val="00FA6F73"/>
    <w:rsid w:val="00FB440B"/>
    <w:rsid w:val="00FC5B69"/>
    <w:rsid w:val="00FC69E1"/>
    <w:rsid w:val="00FC72AF"/>
    <w:rsid w:val="00FD1068"/>
    <w:rsid w:val="00FE3B69"/>
    <w:rsid w:val="00FE68BA"/>
    <w:rsid w:val="00FE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35844"/>
  </w:style>
  <w:style w:type="paragraph" w:styleId="Nadpis1">
    <w:name w:val="heading 1"/>
    <w:basedOn w:val="Normlny"/>
    <w:next w:val="Normlny"/>
    <w:link w:val="Nadpis1Char"/>
    <w:uiPriority w:val="9"/>
    <w:qFormat/>
    <w:rsid w:val="00494F50"/>
    <w:pPr>
      <w:keepNext/>
      <w:keepLines/>
      <w:numPr>
        <w:numId w:val="42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adpis2">
    <w:name w:val="heading 2"/>
    <w:basedOn w:val="Odsekzoznamu"/>
    <w:next w:val="Normlny"/>
    <w:link w:val="Nadpis2Char"/>
    <w:autoRedefine/>
    <w:uiPriority w:val="9"/>
    <w:unhideWhenUsed/>
    <w:qFormat/>
    <w:rsid w:val="00333502"/>
    <w:pPr>
      <w:numPr>
        <w:numId w:val="37"/>
      </w:numPr>
      <w:spacing w:after="0" w:line="360" w:lineRule="auto"/>
      <w:ind w:left="641" w:hanging="357"/>
      <w:outlineLvl w:val="1"/>
    </w:pPr>
    <w:rPr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12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85169"/>
    <w:pPr>
      <w:keepNext/>
      <w:tabs>
        <w:tab w:val="left" w:pos="720"/>
      </w:tabs>
      <w:jc w:val="center"/>
      <w:outlineLvl w:val="8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585169"/>
    <w:rPr>
      <w:rFonts w:ascii="Times New Roman" w:eastAsia="Times New Roman" w:hAnsi="Times New Roman" w:cs="Times New Roman"/>
      <w:sz w:val="32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585169"/>
  </w:style>
  <w:style w:type="character" w:customStyle="1" w:styleId="Hypertextovprepojenie1">
    <w:name w:val="Hypertextové prepojenie1"/>
    <w:basedOn w:val="Predvolenpsmoodseku"/>
    <w:uiPriority w:val="99"/>
    <w:semiHidden/>
    <w:unhideWhenUsed/>
    <w:rsid w:val="00585169"/>
    <w:rPr>
      <w:color w:val="0000FF"/>
      <w:u w:val="single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585169"/>
    <w:rPr>
      <w:color w:val="800080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5169"/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5169"/>
    <w:rPr>
      <w:rFonts w:ascii="Calibri" w:eastAsia="Times New Roman" w:hAnsi="Calibri" w:cs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5851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585169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5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8516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585169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585169"/>
    <w:rPr>
      <w:rFonts w:ascii="Arial" w:eastAsia="Times New Roman" w:hAnsi="Arial" w:cs="Times New Roman"/>
      <w:b/>
      <w:kern w:val="28"/>
      <w:sz w:val="32"/>
      <w:szCs w:val="20"/>
      <w:lang w:val="cs-CZ"/>
    </w:rPr>
  </w:style>
  <w:style w:type="paragraph" w:styleId="Zkladntext">
    <w:name w:val="Body Text"/>
    <w:basedOn w:val="Normlny"/>
    <w:link w:val="ZkladntextChar"/>
    <w:semiHidden/>
    <w:unhideWhenUsed/>
    <w:rsid w:val="0058516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8516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nhideWhenUsed/>
    <w:rsid w:val="00585169"/>
    <w:pPr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85169"/>
    <w:rPr>
      <w:rFonts w:ascii="Times New Roman" w:eastAsia="Times New Roman" w:hAnsi="Times New Roman" w:cs="Times New Roman"/>
      <w:b/>
      <w:sz w:val="24"/>
      <w:szCs w:val="20"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rsid w:val="00585169"/>
    <w:pPr>
      <w:spacing w:after="120"/>
      <w:ind w:left="283" w:firstLine="210"/>
      <w:jc w:val="left"/>
    </w:pPr>
    <w:rPr>
      <w:b w:val="0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585169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51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5169"/>
    <w:rPr>
      <w:rFonts w:ascii="Calibri" w:eastAsia="Times New Roman" w:hAnsi="Calibri" w:cs="Times New Roman"/>
    </w:rPr>
  </w:style>
  <w:style w:type="paragraph" w:styleId="Zarkazkladnhotextu3">
    <w:name w:val="Body Text Indent 3"/>
    <w:basedOn w:val="Normlny"/>
    <w:link w:val="Zarkazkladnhotextu3Char"/>
    <w:semiHidden/>
    <w:unhideWhenUsed/>
    <w:rsid w:val="00585169"/>
    <w:pPr>
      <w:spacing w:after="120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585169"/>
    <w:rPr>
      <w:rFonts w:ascii="Times New Roman" w:eastAsia="Times New Roman" w:hAnsi="Times New Roman"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1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169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169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169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rsid w:val="0058516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585169"/>
    <w:pPr>
      <w:spacing w:after="60"/>
      <w:ind w:left="641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rvzarkazkladnhotextu2Char1">
    <w:name w:val="Prvá zarážka základného textu 2 Char1"/>
    <w:basedOn w:val="ZarkazkladnhotextuChar"/>
    <w:uiPriority w:val="99"/>
    <w:semiHidden/>
    <w:rsid w:val="00585169"/>
    <w:rPr>
      <w:rFonts w:ascii="Times New Roman" w:eastAsia="Times New Roman" w:hAnsi="Times New Roman" w:cs="Times New Roman" w:hint="default"/>
      <w:b/>
      <w:bCs w:val="0"/>
      <w:sz w:val="24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85169"/>
    <w:rPr>
      <w:rFonts w:ascii="Calibri" w:eastAsia="Times New Roman" w:hAnsi="Calibri" w:cs="Times New Roman" w:hint="default"/>
      <w:b/>
      <w:bCs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585169"/>
    <w:rPr>
      <w:rFonts w:ascii="Tahoma" w:eastAsia="Times New Roman" w:hAnsi="Tahoma" w:cs="Tahoma" w:hint="default"/>
      <w:sz w:val="16"/>
      <w:szCs w:val="16"/>
      <w:lang w:eastAsia="sk-SK"/>
    </w:rPr>
  </w:style>
  <w:style w:type="character" w:customStyle="1" w:styleId="textexposedhide2">
    <w:name w:val="text_exposed_hide2"/>
    <w:basedOn w:val="Predvolenpsmoodseku"/>
    <w:rsid w:val="00585169"/>
  </w:style>
  <w:style w:type="character" w:customStyle="1" w:styleId="textexposedshow2">
    <w:name w:val="text_exposed_show2"/>
    <w:basedOn w:val="Predvolenpsmoodseku"/>
    <w:rsid w:val="00585169"/>
    <w:rPr>
      <w:vanish/>
      <w:webHidden w:val="0"/>
      <w:specVanish/>
    </w:rPr>
  </w:style>
  <w:style w:type="character" w:styleId="Siln">
    <w:name w:val="Strong"/>
    <w:basedOn w:val="Predvolenpsmoodseku"/>
    <w:uiPriority w:val="22"/>
    <w:qFormat/>
    <w:rsid w:val="0058516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8516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5169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33502"/>
    <w:rPr>
      <w:rFonts w:ascii="Times New Roman" w:eastAsia="Times New Roman" w:hAnsi="Times New Roman" w:cs="Times New Roman"/>
      <w:b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22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122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A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basedOn w:val="Normlnatabuka"/>
    <w:uiPriority w:val="45"/>
    <w:rsid w:val="007E26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494F5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494F50"/>
    <w:pPr>
      <w:spacing w:before="480"/>
      <w:outlineLvl w:val="9"/>
    </w:pPr>
    <w:rPr>
      <w:b w:val="0"/>
      <w:bCs/>
      <w:szCs w:val="28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494F50"/>
    <w:pPr>
      <w:spacing w:before="120" w:after="0"/>
    </w:pPr>
    <w:rPr>
      <w:b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494F50"/>
    <w:pPr>
      <w:spacing w:after="0"/>
      <w:ind w:left="220"/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rsid w:val="00494F50"/>
    <w:pPr>
      <w:spacing w:after="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494F50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494F50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494F50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494F50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494F50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494F50"/>
    <w:pPr>
      <w:spacing w:after="0"/>
      <w:ind w:left="1760"/>
    </w:pPr>
    <w:rPr>
      <w:sz w:val="20"/>
      <w:szCs w:val="20"/>
    </w:rPr>
  </w:style>
  <w:style w:type="numbering" w:styleId="111111">
    <w:name w:val="Outline List 2"/>
    <w:basedOn w:val="Bezzoznamu"/>
    <w:uiPriority w:val="99"/>
    <w:semiHidden/>
    <w:unhideWhenUsed/>
    <w:rsid w:val="00494F50"/>
    <w:pPr>
      <w:numPr>
        <w:numId w:val="45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3335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33502"/>
    <w:rPr>
      <w:rFonts w:eastAsiaTheme="minorEastAsia"/>
      <w:color w:val="5A5A5A" w:themeColor="text1" w:themeTint="A5"/>
      <w:spacing w:val="15"/>
    </w:rPr>
  </w:style>
  <w:style w:type="character" w:styleId="slostrany">
    <w:name w:val="page number"/>
    <w:basedOn w:val="Predvolenpsmoodseku"/>
    <w:uiPriority w:val="99"/>
    <w:semiHidden/>
    <w:unhideWhenUsed/>
    <w:rsid w:val="00C33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5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33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619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2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2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9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7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4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6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17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7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1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2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3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8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8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8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3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nska7@netkosice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sice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7187-E86F-564A-B332-386D78F3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26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4</cp:revision>
  <cp:lastPrinted>2019-10-08T09:06:00Z</cp:lastPrinted>
  <dcterms:created xsi:type="dcterms:W3CDTF">2019-07-15T15:35:00Z</dcterms:created>
  <dcterms:modified xsi:type="dcterms:W3CDTF">2019-10-08T09:14:00Z</dcterms:modified>
</cp:coreProperties>
</file>